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54CA8" w14:textId="77777777" w:rsidR="00517942" w:rsidRPr="008D378D" w:rsidRDefault="00517942" w:rsidP="00517942">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Primăria Municipiului Călărași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w:t>
      </w:r>
      <w:r w:rsidRPr="008D378D">
        <w:rPr>
          <w:rFonts w:asciiTheme="minorHAnsi" w:eastAsia="Lucida Sans Unicode" w:hAnsiTheme="minorHAnsi" w:cstheme="minorHAnsi"/>
          <w:b/>
          <w:lang w:val="it-IT"/>
        </w:rPr>
        <w:tab/>
        <w:t xml:space="preserve">  APROBAT,</w:t>
      </w:r>
    </w:p>
    <w:p w14:paraId="5BEAA32B" w14:textId="77777777" w:rsidR="00517942" w:rsidRPr="008D378D" w:rsidRDefault="00517942" w:rsidP="00517942">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Direcția Programe și Dezvoltare Locală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PRIMAR,                                                                  </w:t>
      </w:r>
    </w:p>
    <w:p w14:paraId="5382962A" w14:textId="77B32C23" w:rsidR="00517942" w:rsidRPr="008D378D" w:rsidRDefault="00517942" w:rsidP="00517942">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Nr. </w:t>
      </w:r>
      <w:r w:rsidR="00CB7F21">
        <w:rPr>
          <w:rFonts w:asciiTheme="minorHAnsi" w:eastAsia="Lucida Sans Unicode" w:hAnsiTheme="minorHAnsi" w:cstheme="minorHAnsi"/>
          <w:b/>
          <w:lang w:val="it-IT"/>
        </w:rPr>
        <w:t>169700/18.11.2025</w:t>
      </w:r>
      <w:r w:rsidRPr="008D378D">
        <w:rPr>
          <w:rFonts w:asciiTheme="minorHAnsi" w:eastAsia="Lucida Sans Unicode" w:hAnsiTheme="minorHAnsi" w:cstheme="minorHAnsi"/>
          <w:b/>
          <w:lang w:val="it-IT"/>
        </w:rPr>
        <w:t xml:space="preserve">                                                                                                        Marius Grigore DULCE</w:t>
      </w:r>
    </w:p>
    <w:p w14:paraId="53C7B887"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2FFEE2C5"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604E5D3B"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  DE SPECIALITATE</w:t>
      </w:r>
    </w:p>
    <w:p w14:paraId="084020A5" w14:textId="33B0586A" w:rsidR="00517942" w:rsidRPr="00D45260" w:rsidRDefault="00D45260" w:rsidP="00C96DF6">
      <w:pPr>
        <w:spacing w:after="0" w:line="240" w:lineRule="auto"/>
        <w:jc w:val="center"/>
        <w:rPr>
          <w:rFonts w:asciiTheme="minorHAnsi" w:eastAsia="SimSun" w:hAnsiTheme="minorHAnsi" w:cstheme="minorHAnsi"/>
          <w:b/>
          <w:lang w:val="it-IT" w:eastAsia="zh-CN"/>
        </w:rPr>
      </w:pPr>
      <w:bookmarkStart w:id="0" w:name="_Hlk518641059"/>
      <w:bookmarkStart w:id="1" w:name="_Hlk206677832"/>
      <w:r>
        <w:rPr>
          <w:rFonts w:asciiTheme="minorHAnsi" w:hAnsiTheme="minorHAnsi" w:cstheme="minorHAnsi"/>
          <w:lang w:val="it-IT"/>
        </w:rPr>
        <w:t>l</w:t>
      </w:r>
      <w:r w:rsidRPr="008D378D">
        <w:rPr>
          <w:rFonts w:asciiTheme="minorHAnsi" w:hAnsiTheme="minorHAnsi" w:cstheme="minorHAnsi"/>
          <w:lang w:val="it-IT"/>
        </w:rPr>
        <w:t xml:space="preserve">a proiectul de hotărâre </w:t>
      </w:r>
      <w:r>
        <w:rPr>
          <w:rFonts w:asciiTheme="minorHAnsi" w:hAnsiTheme="minorHAnsi" w:cstheme="minorHAnsi"/>
          <w:lang w:val="it-IT"/>
        </w:rPr>
        <w:t>pentru</w:t>
      </w:r>
      <w:r w:rsidRPr="008D378D">
        <w:rPr>
          <w:rFonts w:asciiTheme="minorHAnsi" w:hAnsiTheme="minorHAnsi" w:cstheme="minorHAnsi"/>
          <w:lang w:val="it-IT"/>
        </w:rPr>
        <w:t xml:space="preserve"> </w:t>
      </w:r>
      <w:r>
        <w:rPr>
          <w:rFonts w:asciiTheme="minorHAnsi" w:hAnsiTheme="minorHAnsi" w:cstheme="minorHAnsi"/>
          <w:lang w:val="it-IT"/>
        </w:rPr>
        <w:t>aprobarea modificării Hotărârii Consiliului Local  187/25.09.2025 privind aprobarea documentației tehnice</w:t>
      </w:r>
      <w:r w:rsidRPr="008D378D">
        <w:rPr>
          <w:rFonts w:asciiTheme="minorHAnsi" w:hAnsiTheme="minorHAnsi" w:cstheme="minorHAnsi"/>
          <w:lang w:val="it-IT"/>
        </w:rPr>
        <w:t xml:space="preserve"> și a indicatorilor tehnico-economici</w:t>
      </w:r>
      <w:r>
        <w:rPr>
          <w:rFonts w:asciiTheme="minorHAnsi" w:hAnsiTheme="minorHAnsi" w:cstheme="minorHAnsi"/>
          <w:lang w:val="it-IT"/>
        </w:rPr>
        <w:t xml:space="preserve">, </w:t>
      </w:r>
      <w:bookmarkEnd w:id="0"/>
      <w:r w:rsidRPr="00C96DF6">
        <w:rPr>
          <w:rFonts w:asciiTheme="minorHAnsi" w:hAnsiTheme="minorHAnsi" w:cstheme="minorHAnsi"/>
          <w:lang w:val="it-IT"/>
        </w:rPr>
        <w:t>pentru investiţia în cadrul proiectului cu titlul</w:t>
      </w:r>
      <w:r>
        <w:rPr>
          <w:rFonts w:asciiTheme="minorHAnsi" w:hAnsiTheme="minorHAnsi" w:cstheme="minorHAnsi"/>
          <w:lang w:val="it-IT"/>
        </w:rPr>
        <w:t xml:space="preserve"> </w:t>
      </w:r>
      <w:r w:rsidR="00C96DF6" w:rsidRPr="00D45260">
        <w:rPr>
          <w:rFonts w:asciiTheme="minorHAnsi" w:hAnsiTheme="minorHAnsi" w:cstheme="minorHAnsi"/>
          <w:lang w:val="it-IT"/>
        </w:rPr>
        <w:t>„</w:t>
      </w:r>
      <w:r w:rsidR="00903757" w:rsidRPr="00D45260">
        <w:rPr>
          <w:rFonts w:asciiTheme="minorHAnsi" w:hAnsiTheme="minorHAnsi" w:cstheme="minorHAnsi"/>
          <w:lang w:val="it-IT"/>
        </w:rPr>
        <w:t>Reamenajarea verde a Parcului Dendrologic</w:t>
      </w:r>
      <w:r w:rsidR="00EC3233" w:rsidRPr="00D45260">
        <w:rPr>
          <w:rFonts w:asciiTheme="minorHAnsi" w:hAnsiTheme="minorHAnsi" w:cstheme="minorHAnsi"/>
          <w:lang w:val="it-IT"/>
        </w:rPr>
        <w:t>:Modernizare pentru Protejarea Naturii și Biodiversității</w:t>
      </w:r>
      <w:r w:rsidR="00C96DF6" w:rsidRPr="00D45260">
        <w:rPr>
          <w:rFonts w:asciiTheme="minorHAnsi" w:hAnsiTheme="minorHAnsi" w:cstheme="minorHAnsi"/>
          <w:lang w:val="it-IT"/>
        </w:rPr>
        <w:t xml:space="preserve">”  </w:t>
      </w:r>
      <w:r w:rsidR="00517942" w:rsidRPr="00D45260">
        <w:rPr>
          <w:rFonts w:asciiTheme="minorHAnsi" w:eastAsia="SimSun" w:hAnsiTheme="minorHAnsi" w:cstheme="minorHAnsi"/>
          <w:b/>
          <w:lang w:val="it-IT" w:eastAsia="zh-CN"/>
        </w:rPr>
        <w:t xml:space="preserve"> </w:t>
      </w:r>
    </w:p>
    <w:bookmarkEnd w:id="1"/>
    <w:p w14:paraId="1F310E65" w14:textId="77777777" w:rsidR="00517942" w:rsidRPr="00D45260" w:rsidRDefault="00517942" w:rsidP="00517942">
      <w:pPr>
        <w:spacing w:after="0" w:line="240" w:lineRule="auto"/>
        <w:rPr>
          <w:rFonts w:asciiTheme="minorHAnsi" w:hAnsiTheme="minorHAnsi" w:cstheme="minorHAnsi"/>
          <w:lang w:val="it-IT"/>
        </w:rPr>
      </w:pPr>
    </w:p>
    <w:p w14:paraId="3801F1DD" w14:textId="77777777" w:rsidR="00517942" w:rsidRPr="00CB7F21" w:rsidRDefault="00517942" w:rsidP="00517942">
      <w:pPr>
        <w:spacing w:after="0" w:line="240" w:lineRule="auto"/>
        <w:rPr>
          <w:rFonts w:asciiTheme="minorHAnsi" w:hAnsiTheme="minorHAnsi" w:cstheme="minorHAnsi"/>
          <w:lang w:val="it-IT"/>
        </w:rPr>
      </w:pPr>
      <w:r w:rsidRPr="00CB7F21">
        <w:rPr>
          <w:rFonts w:asciiTheme="minorHAnsi" w:hAnsiTheme="minorHAnsi" w:cstheme="minorHAnsi"/>
          <w:lang w:val="it-IT"/>
        </w:rPr>
        <w:t>Având în vedere:</w:t>
      </w:r>
    </w:p>
    <w:p w14:paraId="29DEACA2" w14:textId="1989DC38" w:rsidR="003F531A" w:rsidRPr="00F329CD" w:rsidRDefault="003F531A" w:rsidP="003F531A">
      <w:pPr>
        <w:pStyle w:val="Listparagraf"/>
        <w:keepNext/>
        <w:numPr>
          <w:ilvl w:val="0"/>
          <w:numId w:val="8"/>
        </w:numPr>
        <w:spacing w:after="0" w:line="240" w:lineRule="auto"/>
        <w:jc w:val="both"/>
        <w:rPr>
          <w:rFonts w:asciiTheme="minorHAnsi" w:eastAsia="Lucida Sans Unicode" w:hAnsiTheme="minorHAnsi" w:cstheme="minorHAnsi"/>
          <w:lang w:val="it-IT"/>
        </w:rPr>
      </w:pPr>
      <w:r>
        <w:rPr>
          <w:rFonts w:asciiTheme="minorHAnsi" w:eastAsia="Times New Roman" w:hAnsiTheme="minorHAnsi" w:cstheme="minorHAnsi"/>
          <w:lang w:val="it-IT"/>
        </w:rPr>
        <w:t>Hotărârea Consiliului Local nr. 187/25.09.2025</w:t>
      </w:r>
      <w:r w:rsidR="00CB7F21">
        <w:rPr>
          <w:rFonts w:asciiTheme="minorHAnsi" w:eastAsia="Times New Roman" w:hAnsiTheme="minorHAnsi" w:cstheme="minorHAnsi"/>
          <w:lang w:val="it-IT"/>
        </w:rPr>
        <w:t xml:space="preserve"> </w:t>
      </w:r>
      <w:r w:rsidR="00CB7F21" w:rsidRPr="00CB7F21">
        <w:rPr>
          <w:rFonts w:asciiTheme="minorHAnsi" w:eastAsia="Times New Roman" w:hAnsiTheme="minorHAnsi" w:cstheme="minorHAnsi"/>
          <w:lang w:val="it-IT"/>
        </w:rPr>
        <w:t xml:space="preserve">privind aprobarea documentației tehnice și a indicatorilor tehnico-economici, pentru investiţia în cadrul proiectului cu titlul „Reamenajarea verde a Parcului Dendrologic:Modernizare pentru Protejarea Naturii și Biodiversității”  </w:t>
      </w:r>
      <w:r>
        <w:rPr>
          <w:rFonts w:asciiTheme="minorHAnsi" w:eastAsia="Times New Roman" w:hAnsiTheme="minorHAnsi" w:cstheme="minorHAnsi"/>
          <w:lang w:val="it-IT"/>
        </w:rPr>
        <w:t>;</w:t>
      </w:r>
    </w:p>
    <w:p w14:paraId="0895A850" w14:textId="4E9E4EE3" w:rsidR="00BE0070" w:rsidRPr="003F531A" w:rsidRDefault="00BE0070" w:rsidP="00BE0070">
      <w:pPr>
        <w:pStyle w:val="Listparagraf"/>
        <w:keepNext/>
        <w:numPr>
          <w:ilvl w:val="0"/>
          <w:numId w:val="3"/>
        </w:numPr>
        <w:spacing w:after="0" w:line="240" w:lineRule="auto"/>
        <w:jc w:val="both"/>
        <w:textAlignment w:val="auto"/>
        <w:rPr>
          <w:rFonts w:asciiTheme="minorHAnsi" w:eastAsia="Lucida Sans Unicode" w:hAnsiTheme="minorHAnsi" w:cstheme="minorHAnsi"/>
          <w:lang w:val="it-IT"/>
        </w:rPr>
      </w:pPr>
      <w:bookmarkStart w:id="2" w:name="_Hlk184035555"/>
      <w:bookmarkStart w:id="3" w:name="_Hlk518641158"/>
      <w:r>
        <w:rPr>
          <w:rFonts w:asciiTheme="minorHAnsi" w:hAnsiTheme="minorHAnsi" w:cstheme="minorHAnsi"/>
          <w:lang w:val="ro-RO"/>
        </w:rPr>
        <w:t xml:space="preserve">Ghidului solicitantului pentru apelul de proiecte cu numărul </w:t>
      </w:r>
      <w:r w:rsidRPr="003F531A">
        <w:rPr>
          <w:rFonts w:asciiTheme="minorHAnsi" w:hAnsiTheme="minorHAnsi" w:cs="Arial"/>
          <w:bCs/>
          <w:lang w:val="it-IT"/>
        </w:rPr>
        <w:t xml:space="preserve"> </w:t>
      </w:r>
      <w:bookmarkStart w:id="4" w:name="_Hlk206677709"/>
      <w:r w:rsidR="00C96DF6" w:rsidRPr="003F531A">
        <w:rPr>
          <w:rFonts w:asciiTheme="minorHAnsi" w:hAnsiTheme="minorHAnsi" w:cs="Arial"/>
          <w:bCs/>
          <w:lang w:val="it-IT"/>
        </w:rPr>
        <w:t xml:space="preserve">PRSM/536/PRSM_P2/OP2/RSO2.7/PRSM_A13 </w:t>
      </w:r>
      <w:bookmarkEnd w:id="4"/>
      <w:r w:rsidR="00C96DF6" w:rsidRPr="003F531A">
        <w:rPr>
          <w:rFonts w:asciiTheme="minorHAnsi" w:hAnsiTheme="minorHAnsi" w:cs="Arial"/>
          <w:bCs/>
          <w:lang w:val="it-IT"/>
        </w:rPr>
        <w:t>- Intensificarea acțiunilor de protecție și conservare a naturii, a biodiversității și a infrastructurii verzi, inclusiv în zonele urbane, precum și reducerea tuturor formelor de poluare prin investiții în infrastructura verde-albastră</w:t>
      </w:r>
      <w:r w:rsidRPr="003F531A">
        <w:rPr>
          <w:rFonts w:asciiTheme="minorHAnsi" w:hAnsiTheme="minorHAnsi" w:cs="Arial"/>
          <w:bCs/>
          <w:lang w:val="it-IT"/>
        </w:rPr>
        <w:t>;</w:t>
      </w:r>
    </w:p>
    <w:p w14:paraId="02AF2954" w14:textId="77777777" w:rsidR="00517942" w:rsidRPr="00D45260" w:rsidRDefault="00517942" w:rsidP="00517942">
      <w:pPr>
        <w:pStyle w:val="Listparagraf"/>
        <w:numPr>
          <w:ilvl w:val="0"/>
          <w:numId w:val="3"/>
        </w:numPr>
        <w:spacing w:after="0" w:line="240" w:lineRule="auto"/>
        <w:jc w:val="both"/>
        <w:rPr>
          <w:rFonts w:asciiTheme="minorHAnsi" w:hAnsiTheme="minorHAnsi" w:cstheme="minorHAnsi"/>
          <w:lang w:val="it-IT"/>
        </w:rPr>
      </w:pPr>
      <w:r w:rsidRPr="00D4526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38CEBF33" w14:textId="77777777" w:rsidR="00BE0070" w:rsidRPr="00BE0070" w:rsidRDefault="00BE0070" w:rsidP="00BE0070">
      <w:pPr>
        <w:numPr>
          <w:ilvl w:val="0"/>
          <w:numId w:val="6"/>
        </w:numPr>
        <w:spacing w:after="0" w:line="240" w:lineRule="auto"/>
        <w:jc w:val="both"/>
        <w:rPr>
          <w:rFonts w:asciiTheme="minorHAnsi" w:hAnsiTheme="minorHAnsi" w:cstheme="minorHAnsi"/>
          <w:lang w:val="it-IT"/>
        </w:rPr>
      </w:pPr>
      <w:bookmarkStart w:id="5" w:name="_Hlk184035606"/>
      <w:bookmarkEnd w:id="2"/>
      <w:r w:rsidRPr="00BE0070">
        <w:rPr>
          <w:rFonts w:asciiTheme="minorHAnsi" w:hAnsiTheme="minorHAnsi" w:cstheme="minorHAnsi"/>
          <w:lang w:val="it-IT"/>
        </w:rPr>
        <w:t>prevederile Legii nr. 273/2006 privind finanţele publice locale cu modificările şi completările ulterioare;</w:t>
      </w:r>
    </w:p>
    <w:p w14:paraId="6E89E09D" w14:textId="77777777" w:rsidR="00BE0070" w:rsidRPr="00BE0070" w:rsidRDefault="00BE0070" w:rsidP="00BE0070">
      <w:pPr>
        <w:numPr>
          <w:ilvl w:val="0"/>
          <w:numId w:val="6"/>
        </w:numPr>
        <w:spacing w:after="0" w:line="240" w:lineRule="auto"/>
        <w:jc w:val="both"/>
        <w:rPr>
          <w:rFonts w:asciiTheme="minorHAnsi" w:hAnsiTheme="minorHAnsi" w:cstheme="minorHAnsi"/>
          <w:lang w:val="it-IT"/>
        </w:rPr>
      </w:pPr>
      <w:bookmarkStart w:id="6" w:name="_Hlk183164264"/>
      <w:r w:rsidRPr="00BE0070">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3A7AE61D" w14:textId="77777777" w:rsidR="00BE0070" w:rsidRPr="00BE0070" w:rsidRDefault="00BE0070" w:rsidP="00BE0070">
      <w:pPr>
        <w:numPr>
          <w:ilvl w:val="0"/>
          <w:numId w:val="7"/>
        </w:numPr>
        <w:spacing w:after="0" w:line="240" w:lineRule="auto"/>
        <w:jc w:val="both"/>
        <w:rPr>
          <w:rFonts w:asciiTheme="minorHAnsi" w:hAnsiTheme="minorHAnsi" w:cstheme="minorHAnsi"/>
        </w:rPr>
      </w:pPr>
      <w:r w:rsidRPr="00BE0070">
        <w:rPr>
          <w:rFonts w:asciiTheme="minorHAnsi" w:hAnsiTheme="minorHAnsi" w:cstheme="minorHAnsi"/>
          <w:lang w:val="ro-RO"/>
        </w:rPr>
        <w:t>prevederile art. 129 alin2 lit. b, alin. 4,  lit. d,  din O.U.G. 57/2019 privind Codul Administrativ;</w:t>
      </w:r>
    </w:p>
    <w:bookmarkEnd w:id="6"/>
    <w:p w14:paraId="17DAC2C6" w14:textId="77777777" w:rsidR="00BE0070" w:rsidRPr="00BE0070" w:rsidRDefault="00BE0070" w:rsidP="00BE0070">
      <w:pPr>
        <w:numPr>
          <w:ilvl w:val="0"/>
          <w:numId w:val="7"/>
        </w:numPr>
        <w:spacing w:after="0" w:line="240" w:lineRule="auto"/>
        <w:jc w:val="both"/>
        <w:rPr>
          <w:rFonts w:asciiTheme="minorHAnsi" w:hAnsiTheme="minorHAnsi" w:cstheme="minorHAnsi"/>
        </w:rPr>
      </w:pPr>
      <w:proofErr w:type="spellStart"/>
      <w:r w:rsidRPr="00BE0070">
        <w:rPr>
          <w:rFonts w:asciiTheme="minorHAnsi" w:hAnsiTheme="minorHAnsi" w:cstheme="minorHAnsi"/>
        </w:rPr>
        <w:t>prevederile</w:t>
      </w:r>
      <w:proofErr w:type="spellEnd"/>
      <w:r w:rsidRPr="00BE0070">
        <w:rPr>
          <w:rFonts w:asciiTheme="minorHAnsi" w:hAnsiTheme="minorHAnsi" w:cstheme="minorHAnsi"/>
        </w:rPr>
        <w:t xml:space="preserve"> O.U.G. </w:t>
      </w:r>
      <w:proofErr w:type="spellStart"/>
      <w:r w:rsidRPr="00BE0070">
        <w:rPr>
          <w:rFonts w:asciiTheme="minorHAnsi" w:hAnsiTheme="minorHAnsi" w:cstheme="minorHAnsi"/>
        </w:rPr>
        <w:t>nr</w:t>
      </w:r>
      <w:proofErr w:type="spellEnd"/>
      <w:r w:rsidRPr="00BE0070">
        <w:rPr>
          <w:rFonts w:asciiTheme="minorHAnsi" w:hAnsiTheme="minorHAnsi" w:cstheme="minorHAnsi"/>
        </w:rPr>
        <w:t xml:space="preserve">. 114/2018 </w:t>
      </w:r>
      <w:proofErr w:type="spellStart"/>
      <w:r w:rsidRPr="00BE0070">
        <w:rPr>
          <w:rFonts w:asciiTheme="minorHAnsi" w:hAnsiTheme="minorHAnsi" w:cstheme="minorHAnsi"/>
        </w:rPr>
        <w:t>privind</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instituirea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în</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domeniul</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investițiilor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publice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a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fiscal-</w:t>
      </w:r>
      <w:proofErr w:type="spellStart"/>
      <w:r w:rsidRPr="00BE0070">
        <w:rPr>
          <w:rFonts w:asciiTheme="minorHAnsi" w:hAnsiTheme="minorHAnsi" w:cstheme="minorHAnsi"/>
        </w:rPr>
        <w:t>bugetare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modificarea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completarea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acte</w:t>
      </w:r>
      <w:proofErr w:type="spellEnd"/>
      <w:r w:rsidRPr="00BE0070">
        <w:rPr>
          <w:rFonts w:asciiTheme="minorHAnsi" w:hAnsiTheme="minorHAnsi" w:cstheme="minorHAnsi"/>
        </w:rPr>
        <w:t xml:space="preserve"> normative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prorogarea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termene</w:t>
      </w:r>
      <w:proofErr w:type="spellEnd"/>
      <w:r w:rsidRPr="00BE0070">
        <w:rPr>
          <w:rFonts w:asciiTheme="minorHAnsi" w:hAnsiTheme="minorHAnsi" w:cstheme="minorHAnsi"/>
        </w:rPr>
        <w:t>;</w:t>
      </w:r>
    </w:p>
    <w:p w14:paraId="1502A238" w14:textId="1F7651A5" w:rsidR="00517942" w:rsidRPr="00C96DF6" w:rsidRDefault="00517942" w:rsidP="00517942">
      <w:pPr>
        <w:spacing w:after="0" w:line="240" w:lineRule="auto"/>
        <w:jc w:val="both"/>
        <w:rPr>
          <w:rFonts w:asciiTheme="minorHAnsi" w:hAnsiTheme="minorHAnsi" w:cstheme="minorHAnsi"/>
          <w:b/>
          <w:u w:val="single"/>
        </w:rPr>
      </w:pPr>
      <w:proofErr w:type="spellStart"/>
      <w:r w:rsidRPr="00C96DF6">
        <w:rPr>
          <w:rFonts w:asciiTheme="minorHAnsi" w:eastAsia="Times New Roman" w:hAnsiTheme="minorHAnsi" w:cstheme="minorHAnsi"/>
        </w:rPr>
        <w:t>Proiectul</w:t>
      </w:r>
      <w:proofErr w:type="spellEnd"/>
      <w:r w:rsidRPr="00C96DF6">
        <w:rPr>
          <w:rFonts w:asciiTheme="minorHAnsi" w:eastAsia="Times New Roman" w:hAnsiTheme="minorHAnsi" w:cstheme="minorHAnsi"/>
        </w:rPr>
        <w:t xml:space="preserve"> cu </w:t>
      </w:r>
      <w:proofErr w:type="spellStart"/>
      <w:r w:rsidRPr="00C96DF6">
        <w:rPr>
          <w:rFonts w:asciiTheme="minorHAnsi" w:eastAsia="Times New Roman" w:hAnsiTheme="minorHAnsi" w:cstheme="minorHAnsi"/>
        </w:rPr>
        <w:t>titlul</w:t>
      </w:r>
      <w:proofErr w:type="spellEnd"/>
      <w:r w:rsidRPr="00C96DF6">
        <w:rPr>
          <w:rFonts w:asciiTheme="minorHAnsi" w:eastAsia="Times New Roman" w:hAnsiTheme="minorHAnsi" w:cstheme="minorHAnsi"/>
        </w:rPr>
        <w:t xml:space="preserve"> </w:t>
      </w:r>
      <w:r w:rsidRPr="00C96DF6">
        <w:rPr>
          <w:rFonts w:asciiTheme="minorHAnsi" w:hAnsiTheme="minorHAnsi" w:cstheme="minorHAnsi"/>
          <w:b/>
          <w:noProof/>
        </w:rPr>
        <w:t xml:space="preserve">” </w:t>
      </w:r>
      <w:r w:rsidR="00727C0D" w:rsidRPr="00727C0D">
        <w:rPr>
          <w:rFonts w:asciiTheme="minorHAnsi" w:hAnsiTheme="minorHAnsi" w:cstheme="minorHAnsi"/>
          <w:b/>
          <w:noProof/>
        </w:rPr>
        <w:t>Reamenajarea verde a Parcului Dendrologic:Modernizare pentru Protejarea Naturii și Biodiversității</w:t>
      </w:r>
      <w:r w:rsidR="00C96DF6" w:rsidRPr="00C96DF6">
        <w:rPr>
          <w:rFonts w:asciiTheme="minorHAnsi" w:hAnsiTheme="minorHAnsi" w:cstheme="minorHAnsi"/>
          <w:b/>
          <w:noProof/>
        </w:rPr>
        <w:t>”</w:t>
      </w:r>
      <w:r w:rsidRPr="00C96DF6">
        <w:rPr>
          <w:rFonts w:asciiTheme="minorHAnsi" w:hAnsiTheme="minorHAnsi" w:cstheme="minorHAnsi"/>
          <w:b/>
        </w:rPr>
        <w:t xml:space="preserve">, </w:t>
      </w:r>
      <w:bookmarkStart w:id="7" w:name="_Hlk518641377"/>
      <w:bookmarkEnd w:id="3"/>
      <w:proofErr w:type="spellStart"/>
      <w:r w:rsidR="00C96DF6" w:rsidRPr="00C96DF6">
        <w:rPr>
          <w:rFonts w:asciiTheme="minorHAnsi" w:hAnsiTheme="minorHAnsi" w:cstheme="minorHAnsi"/>
        </w:rPr>
        <w:t>este</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propus</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pentru</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finanţare</w:t>
      </w:r>
      <w:proofErr w:type="spellEnd"/>
      <w:r w:rsidR="00C96DF6" w:rsidRPr="00C96DF6">
        <w:rPr>
          <w:rFonts w:asciiTheme="minorHAnsi" w:hAnsiTheme="minorHAnsi" w:cstheme="minorHAnsi"/>
        </w:rPr>
        <w:t xml:space="preserve"> din </w:t>
      </w:r>
      <w:proofErr w:type="spellStart"/>
      <w:r w:rsidR="00C96DF6" w:rsidRPr="00C96DF6">
        <w:rPr>
          <w:rFonts w:asciiTheme="minorHAnsi" w:hAnsiTheme="minorHAnsi" w:cstheme="minorHAnsi"/>
        </w:rPr>
        <w:t>fonduri</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europene</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prin</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Programul</w:t>
      </w:r>
      <w:proofErr w:type="spellEnd"/>
      <w:r w:rsidR="00C96DF6" w:rsidRPr="00C96DF6">
        <w:rPr>
          <w:rFonts w:asciiTheme="minorHAnsi" w:hAnsiTheme="minorHAnsi" w:cstheme="minorHAnsi"/>
        </w:rPr>
        <w:t xml:space="preserve"> Regional </w:t>
      </w:r>
      <w:proofErr w:type="spellStart"/>
      <w:r w:rsidR="00C96DF6" w:rsidRPr="00C96DF6">
        <w:rPr>
          <w:rFonts w:asciiTheme="minorHAnsi" w:hAnsiTheme="minorHAnsi" w:cstheme="minorHAnsi"/>
        </w:rPr>
        <w:t>Sud</w:t>
      </w:r>
      <w:proofErr w:type="spellEnd"/>
      <w:r w:rsidR="00C96DF6" w:rsidRPr="00C96DF6">
        <w:rPr>
          <w:rFonts w:asciiTheme="minorHAnsi" w:hAnsiTheme="minorHAnsi" w:cstheme="minorHAnsi"/>
        </w:rPr>
        <w:t xml:space="preserve"> - </w:t>
      </w:r>
      <w:proofErr w:type="spellStart"/>
      <w:r w:rsidR="00C96DF6" w:rsidRPr="00C96DF6">
        <w:rPr>
          <w:rFonts w:asciiTheme="minorHAnsi" w:hAnsiTheme="minorHAnsi" w:cstheme="minorHAnsi"/>
        </w:rPr>
        <w:t>Muntenia</w:t>
      </w:r>
      <w:proofErr w:type="spellEnd"/>
      <w:r w:rsidR="00C96DF6" w:rsidRPr="00C96DF6">
        <w:rPr>
          <w:rFonts w:asciiTheme="minorHAnsi" w:hAnsiTheme="minorHAnsi" w:cstheme="minorHAnsi"/>
        </w:rPr>
        <w:t xml:space="preserve"> 2021-2027, </w:t>
      </w:r>
      <w:proofErr w:type="spellStart"/>
      <w:r w:rsidR="00C96DF6" w:rsidRPr="00C96DF6">
        <w:rPr>
          <w:rFonts w:asciiTheme="minorHAnsi" w:hAnsiTheme="minorHAnsi" w:cstheme="minorHAnsi"/>
        </w:rPr>
        <w:t>prin</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apelul</w:t>
      </w:r>
      <w:proofErr w:type="spellEnd"/>
      <w:r w:rsidR="00C96DF6" w:rsidRPr="00C96DF6">
        <w:rPr>
          <w:rFonts w:asciiTheme="minorHAnsi" w:hAnsiTheme="minorHAnsi" w:cstheme="minorHAnsi"/>
        </w:rPr>
        <w:t xml:space="preserve"> de </w:t>
      </w:r>
      <w:proofErr w:type="spellStart"/>
      <w:r w:rsidR="00C96DF6" w:rsidRPr="00C96DF6">
        <w:rPr>
          <w:rFonts w:asciiTheme="minorHAnsi" w:hAnsiTheme="minorHAnsi" w:cstheme="minorHAnsi"/>
        </w:rPr>
        <w:t>proiecte</w:t>
      </w:r>
      <w:proofErr w:type="spellEnd"/>
      <w:r w:rsidR="00C96DF6" w:rsidRPr="00C96DF6">
        <w:rPr>
          <w:rFonts w:asciiTheme="minorHAnsi" w:hAnsiTheme="minorHAnsi" w:cstheme="minorHAnsi"/>
        </w:rPr>
        <w:t xml:space="preserve"> cu </w:t>
      </w:r>
      <w:proofErr w:type="spellStart"/>
      <w:r w:rsidR="00C96DF6" w:rsidRPr="00C96DF6">
        <w:rPr>
          <w:rFonts w:asciiTheme="minorHAnsi" w:hAnsiTheme="minorHAnsi" w:cstheme="minorHAnsi"/>
        </w:rPr>
        <w:t>numărul</w:t>
      </w:r>
      <w:proofErr w:type="spellEnd"/>
      <w:r w:rsidR="00C96DF6" w:rsidRPr="00C96DF6">
        <w:rPr>
          <w:rFonts w:asciiTheme="minorHAnsi" w:hAnsiTheme="minorHAnsi" w:cstheme="minorHAnsi"/>
        </w:rPr>
        <w:t xml:space="preserve"> PRSM/536/PRSM_P2/OP2/RSO2.7/PRSM_A13, </w:t>
      </w:r>
      <w:proofErr w:type="spellStart"/>
      <w:r w:rsidR="00C96DF6" w:rsidRPr="00C96DF6">
        <w:rPr>
          <w:rFonts w:asciiTheme="minorHAnsi" w:hAnsiTheme="minorHAnsi" w:cstheme="minorHAnsi"/>
        </w:rPr>
        <w:t>Prioritatea</w:t>
      </w:r>
      <w:proofErr w:type="spellEnd"/>
      <w:r w:rsidR="00C96DF6" w:rsidRPr="00C96DF6">
        <w:rPr>
          <w:rFonts w:asciiTheme="minorHAnsi" w:hAnsiTheme="minorHAnsi" w:cstheme="minorHAnsi"/>
        </w:rPr>
        <w:t xml:space="preserve"> P2 – O </w:t>
      </w:r>
      <w:proofErr w:type="spellStart"/>
      <w:r w:rsidR="00C96DF6" w:rsidRPr="00C96DF6">
        <w:rPr>
          <w:rFonts w:asciiTheme="minorHAnsi" w:hAnsiTheme="minorHAnsi" w:cstheme="minorHAnsi"/>
        </w:rPr>
        <w:t>regiune</w:t>
      </w:r>
      <w:proofErr w:type="spellEnd"/>
      <w:r w:rsidR="00C96DF6" w:rsidRPr="00C96DF6">
        <w:rPr>
          <w:rFonts w:asciiTheme="minorHAnsi" w:hAnsiTheme="minorHAnsi" w:cstheme="minorHAnsi"/>
        </w:rPr>
        <w:t xml:space="preserve"> cu </w:t>
      </w:r>
      <w:proofErr w:type="spellStart"/>
      <w:r w:rsidR="00C96DF6" w:rsidRPr="00C96DF6">
        <w:rPr>
          <w:rFonts w:asciiTheme="minorHAnsi" w:hAnsiTheme="minorHAnsi" w:cstheme="minorHAnsi"/>
        </w:rPr>
        <w:t>Orașe</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prietenoase</w:t>
      </w:r>
      <w:proofErr w:type="spellEnd"/>
      <w:r w:rsidR="00C96DF6" w:rsidRPr="00C96DF6">
        <w:rPr>
          <w:rFonts w:asciiTheme="minorHAnsi" w:hAnsiTheme="minorHAnsi" w:cstheme="minorHAnsi"/>
        </w:rPr>
        <w:t xml:space="preserve"> cu </w:t>
      </w:r>
      <w:proofErr w:type="spellStart"/>
      <w:r w:rsidR="00C96DF6" w:rsidRPr="00C96DF6">
        <w:rPr>
          <w:rFonts w:asciiTheme="minorHAnsi" w:hAnsiTheme="minorHAnsi" w:cstheme="minorHAnsi"/>
        </w:rPr>
        <w:t>mediul</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Obiectivul</w:t>
      </w:r>
      <w:proofErr w:type="spellEnd"/>
      <w:r w:rsidR="00C96DF6" w:rsidRPr="00C96DF6">
        <w:rPr>
          <w:rFonts w:asciiTheme="minorHAnsi" w:hAnsiTheme="minorHAnsi" w:cstheme="minorHAnsi"/>
        </w:rPr>
        <w:t xml:space="preserve"> Specific RSO 2.7 – </w:t>
      </w:r>
      <w:proofErr w:type="spellStart"/>
      <w:r w:rsidR="00C96DF6" w:rsidRPr="00C96DF6">
        <w:rPr>
          <w:rFonts w:asciiTheme="minorHAnsi" w:hAnsiTheme="minorHAnsi" w:cs="Arial"/>
          <w:bCs/>
          <w:lang w:val="en-GB"/>
        </w:rPr>
        <w:t>Intensificarea</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acțiunilor</w:t>
      </w:r>
      <w:proofErr w:type="spellEnd"/>
      <w:r w:rsidR="00C96DF6" w:rsidRPr="00C96DF6">
        <w:rPr>
          <w:rFonts w:asciiTheme="minorHAnsi" w:hAnsiTheme="minorHAnsi" w:cs="Arial"/>
          <w:bCs/>
          <w:lang w:val="en-GB"/>
        </w:rPr>
        <w:t xml:space="preserve"> de </w:t>
      </w:r>
      <w:proofErr w:type="spellStart"/>
      <w:r w:rsidR="00C96DF6" w:rsidRPr="00C96DF6">
        <w:rPr>
          <w:rFonts w:asciiTheme="minorHAnsi" w:hAnsiTheme="minorHAnsi" w:cs="Arial"/>
          <w:bCs/>
          <w:lang w:val="en-GB"/>
        </w:rPr>
        <w:t>protecție</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și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conservare</w:t>
      </w:r>
      <w:proofErr w:type="spellEnd"/>
      <w:r w:rsidR="00C96DF6" w:rsidRPr="00C96DF6">
        <w:rPr>
          <w:rFonts w:asciiTheme="minorHAnsi" w:hAnsiTheme="minorHAnsi" w:cs="Arial"/>
          <w:bCs/>
          <w:lang w:val="en-GB"/>
        </w:rPr>
        <w:t xml:space="preserve"> a </w:t>
      </w:r>
      <w:proofErr w:type="spellStart"/>
      <w:r w:rsidR="00C96DF6" w:rsidRPr="00C96DF6">
        <w:rPr>
          <w:rFonts w:asciiTheme="minorHAnsi" w:hAnsiTheme="minorHAnsi" w:cs="Arial"/>
          <w:bCs/>
          <w:lang w:val="en-GB"/>
        </w:rPr>
        <w:t>naturii</w:t>
      </w:r>
      <w:proofErr w:type="spellEnd"/>
      <w:r w:rsidR="00C96DF6" w:rsidRPr="00C96DF6">
        <w:rPr>
          <w:rFonts w:asciiTheme="minorHAnsi" w:hAnsiTheme="minorHAnsi" w:cs="Arial"/>
          <w:bCs/>
          <w:lang w:val="en-GB"/>
        </w:rPr>
        <w:t xml:space="preserve">, a </w:t>
      </w:r>
      <w:proofErr w:type="spellStart"/>
      <w:r w:rsidR="00C96DF6" w:rsidRPr="00C96DF6">
        <w:rPr>
          <w:rFonts w:asciiTheme="minorHAnsi" w:hAnsiTheme="minorHAnsi" w:cs="Arial"/>
          <w:bCs/>
          <w:lang w:val="en-GB"/>
        </w:rPr>
        <w:t>biodiversității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și</w:t>
      </w:r>
      <w:proofErr w:type="spellEnd"/>
      <w:r w:rsidR="00C96DF6" w:rsidRPr="00C96DF6">
        <w:rPr>
          <w:rFonts w:asciiTheme="minorHAnsi" w:hAnsiTheme="minorHAnsi" w:cs="Arial"/>
          <w:bCs/>
          <w:lang w:val="en-GB"/>
        </w:rPr>
        <w:t xml:space="preserve"> a </w:t>
      </w:r>
      <w:proofErr w:type="spellStart"/>
      <w:r w:rsidR="00C96DF6" w:rsidRPr="00C96DF6">
        <w:rPr>
          <w:rFonts w:asciiTheme="minorHAnsi" w:hAnsiTheme="minorHAnsi" w:cs="Arial"/>
          <w:bCs/>
          <w:lang w:val="en-GB"/>
        </w:rPr>
        <w:t>infrastructurii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verzi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inclusiv</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în</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zonele</w:t>
      </w:r>
      <w:proofErr w:type="spellEnd"/>
      <w:r w:rsidR="00C96DF6" w:rsidRPr="00C96DF6">
        <w:rPr>
          <w:rFonts w:asciiTheme="minorHAnsi" w:hAnsiTheme="minorHAnsi" w:cs="Arial"/>
          <w:bCs/>
          <w:lang w:val="en-GB"/>
        </w:rPr>
        <w:t xml:space="preserve"> urbane, </w:t>
      </w:r>
      <w:proofErr w:type="spellStart"/>
      <w:r w:rsidR="00C96DF6" w:rsidRPr="00C96DF6">
        <w:rPr>
          <w:rFonts w:asciiTheme="minorHAnsi" w:hAnsiTheme="minorHAnsi" w:cs="Arial"/>
          <w:bCs/>
          <w:lang w:val="en-GB"/>
        </w:rPr>
        <w:t>precum</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și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reducerea</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tuturor</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formelor</w:t>
      </w:r>
      <w:proofErr w:type="spellEnd"/>
      <w:r w:rsidR="00C96DF6" w:rsidRPr="00C96DF6">
        <w:rPr>
          <w:rFonts w:asciiTheme="minorHAnsi" w:hAnsiTheme="minorHAnsi" w:cs="Arial"/>
          <w:bCs/>
          <w:lang w:val="en-GB"/>
        </w:rPr>
        <w:t xml:space="preserve"> de </w:t>
      </w:r>
      <w:proofErr w:type="spellStart"/>
      <w:r w:rsidR="00C96DF6" w:rsidRPr="00C96DF6">
        <w:rPr>
          <w:rFonts w:asciiTheme="minorHAnsi" w:hAnsiTheme="minorHAnsi" w:cs="Arial"/>
          <w:bCs/>
          <w:lang w:val="en-GB"/>
        </w:rPr>
        <w:t>poluare</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prin</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investiții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în</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infrastructura</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verde-albastră</w:t>
      </w:r>
      <w:proofErr w:type="spellEnd"/>
      <w:r w:rsidR="00C96DF6" w:rsidRPr="00C96DF6">
        <w:rPr>
          <w:rFonts w:asciiTheme="minorHAnsi" w:hAnsiTheme="minorHAnsi" w:cstheme="minorHAnsi"/>
        </w:rPr>
        <w:t>.</w:t>
      </w:r>
    </w:p>
    <w:bookmarkEnd w:id="5"/>
    <w:p w14:paraId="12D5FB19" w14:textId="274821E0" w:rsidR="001A31E4" w:rsidRPr="00727C0D" w:rsidRDefault="00727C0D" w:rsidP="00727C0D">
      <w:pPr>
        <w:spacing w:after="0" w:line="240" w:lineRule="auto"/>
        <w:ind w:firstLine="708"/>
        <w:jc w:val="both"/>
      </w:pPr>
      <w:proofErr w:type="spellStart"/>
      <w:r w:rsidRPr="00727C0D">
        <w:rPr>
          <w:b/>
          <w:bCs/>
          <w:u w:val="single"/>
        </w:rPr>
        <w:t>Obiectivul</w:t>
      </w:r>
      <w:proofErr w:type="spellEnd"/>
      <w:r w:rsidRPr="00727C0D">
        <w:rPr>
          <w:b/>
          <w:bCs/>
          <w:u w:val="single"/>
        </w:rPr>
        <w:t xml:space="preserve"> general</w:t>
      </w:r>
      <w:r w:rsidRPr="00727C0D">
        <w:t xml:space="preserve"> al </w:t>
      </w:r>
      <w:proofErr w:type="spellStart"/>
      <w:r w:rsidRPr="00727C0D">
        <w:t>proiectului</w:t>
      </w:r>
      <w:proofErr w:type="spellEnd"/>
      <w:r w:rsidRPr="00727C0D">
        <w:t xml:space="preserve"> </w:t>
      </w:r>
      <w:proofErr w:type="spellStart"/>
      <w:r w:rsidRPr="00727C0D">
        <w:t>îl</w:t>
      </w:r>
      <w:proofErr w:type="spellEnd"/>
      <w:r w:rsidRPr="00727C0D">
        <w:t xml:space="preserve"> </w:t>
      </w:r>
      <w:proofErr w:type="spellStart"/>
      <w:r w:rsidRPr="00727C0D">
        <w:t>constituie</w:t>
      </w:r>
      <w:proofErr w:type="spellEnd"/>
      <w:r w:rsidRPr="00727C0D">
        <w:t xml:space="preserve"> </w:t>
      </w:r>
      <w:proofErr w:type="spellStart"/>
      <w:r w:rsidRPr="00727C0D">
        <w:t>intensificarea</w:t>
      </w:r>
      <w:proofErr w:type="spellEnd"/>
      <w:r w:rsidRPr="00727C0D">
        <w:t xml:space="preserve"> </w:t>
      </w:r>
      <w:proofErr w:type="spellStart"/>
      <w:r w:rsidRPr="00727C0D">
        <w:t>acțiunilor</w:t>
      </w:r>
      <w:proofErr w:type="spellEnd"/>
      <w:r w:rsidRPr="00727C0D">
        <w:t xml:space="preserve"> de </w:t>
      </w:r>
      <w:proofErr w:type="spellStart"/>
      <w:r w:rsidRPr="00727C0D">
        <w:t>protecție</w:t>
      </w:r>
      <w:proofErr w:type="spellEnd"/>
      <w:r w:rsidRPr="00727C0D">
        <w:t xml:space="preserve"> </w:t>
      </w:r>
      <w:proofErr w:type="spellStart"/>
      <w:r w:rsidRPr="00727C0D">
        <w:t>și</w:t>
      </w:r>
      <w:proofErr w:type="spellEnd"/>
      <w:r w:rsidRPr="00727C0D">
        <w:t xml:space="preserve"> </w:t>
      </w:r>
      <w:proofErr w:type="spellStart"/>
      <w:r w:rsidRPr="00727C0D">
        <w:t>conservare</w:t>
      </w:r>
      <w:proofErr w:type="spellEnd"/>
      <w:r w:rsidRPr="00727C0D">
        <w:t xml:space="preserve"> a </w:t>
      </w:r>
      <w:proofErr w:type="spellStart"/>
      <w:r w:rsidRPr="00727C0D">
        <w:t>spațiului</w:t>
      </w:r>
      <w:proofErr w:type="spellEnd"/>
      <w:r w:rsidRPr="00727C0D">
        <w:t xml:space="preserve"> </w:t>
      </w:r>
      <w:proofErr w:type="spellStart"/>
      <w:r w:rsidRPr="00727C0D">
        <w:t>verde</w:t>
      </w:r>
      <w:proofErr w:type="spellEnd"/>
      <w:r w:rsidRPr="00727C0D">
        <w:t xml:space="preserve"> din </w:t>
      </w:r>
      <w:proofErr w:type="spellStart"/>
      <w:r w:rsidRPr="00727C0D">
        <w:t>Parcul</w:t>
      </w:r>
      <w:proofErr w:type="spellEnd"/>
      <w:r w:rsidRPr="00727C0D">
        <w:t xml:space="preserve"> </w:t>
      </w:r>
      <w:proofErr w:type="spellStart"/>
      <w:r w:rsidRPr="00727C0D">
        <w:t>Dendrologic</w:t>
      </w:r>
      <w:proofErr w:type="spellEnd"/>
      <w:r w:rsidRPr="00727C0D">
        <w:t xml:space="preserve"> </w:t>
      </w:r>
      <w:proofErr w:type="spellStart"/>
      <w:r w:rsidRPr="00727C0D">
        <w:t>prin</w:t>
      </w:r>
      <w:proofErr w:type="spellEnd"/>
      <w:r w:rsidRPr="00727C0D">
        <w:t xml:space="preserve"> </w:t>
      </w:r>
      <w:proofErr w:type="spellStart"/>
      <w:r w:rsidRPr="00727C0D">
        <w:t>extinderea</w:t>
      </w:r>
      <w:proofErr w:type="spellEnd"/>
      <w:r w:rsidRPr="00727C0D">
        <w:t xml:space="preserve"> </w:t>
      </w:r>
      <w:proofErr w:type="spellStart"/>
      <w:r w:rsidRPr="00727C0D">
        <w:t>și</w:t>
      </w:r>
      <w:proofErr w:type="spellEnd"/>
      <w:r w:rsidRPr="00727C0D">
        <w:t xml:space="preserve"> </w:t>
      </w:r>
      <w:proofErr w:type="spellStart"/>
      <w:r w:rsidRPr="00727C0D">
        <w:t>regenerarea</w:t>
      </w:r>
      <w:proofErr w:type="spellEnd"/>
      <w:r w:rsidRPr="00727C0D">
        <w:t xml:space="preserve"> </w:t>
      </w:r>
      <w:proofErr w:type="spellStart"/>
      <w:r w:rsidRPr="00727C0D">
        <w:t>acestuia</w:t>
      </w:r>
      <w:proofErr w:type="spellEnd"/>
      <w:r w:rsidRPr="00727C0D">
        <w:t xml:space="preserve">, </w:t>
      </w:r>
      <w:proofErr w:type="spellStart"/>
      <w:r w:rsidRPr="00727C0D">
        <w:t>oferind</w:t>
      </w:r>
      <w:proofErr w:type="spellEnd"/>
      <w:r w:rsidRPr="00727C0D">
        <w:t xml:space="preserve"> o </w:t>
      </w:r>
      <w:proofErr w:type="spellStart"/>
      <w:r w:rsidRPr="00727C0D">
        <w:t>zonă</w:t>
      </w:r>
      <w:proofErr w:type="spellEnd"/>
      <w:r w:rsidRPr="00727C0D">
        <w:t xml:space="preserve"> de </w:t>
      </w:r>
      <w:proofErr w:type="spellStart"/>
      <w:r w:rsidRPr="00727C0D">
        <w:t>îmbinare</w:t>
      </w:r>
      <w:proofErr w:type="spellEnd"/>
      <w:r w:rsidRPr="00727C0D">
        <w:t xml:space="preserve"> </w:t>
      </w:r>
      <w:proofErr w:type="spellStart"/>
      <w:r w:rsidRPr="00727C0D">
        <w:t>armonioasă</w:t>
      </w:r>
      <w:proofErr w:type="spellEnd"/>
      <w:r w:rsidRPr="00727C0D">
        <w:t xml:space="preserve"> a </w:t>
      </w:r>
      <w:proofErr w:type="spellStart"/>
      <w:r w:rsidRPr="00727C0D">
        <w:t>naturii</w:t>
      </w:r>
      <w:proofErr w:type="spellEnd"/>
      <w:r w:rsidRPr="00727C0D">
        <w:t xml:space="preserve"> cu </w:t>
      </w:r>
      <w:proofErr w:type="spellStart"/>
      <w:r w:rsidRPr="00727C0D">
        <w:t>mediul</w:t>
      </w:r>
      <w:proofErr w:type="spellEnd"/>
      <w:r w:rsidRPr="00727C0D">
        <w:t xml:space="preserve"> urban. </w:t>
      </w:r>
      <w:proofErr w:type="spellStart"/>
      <w:r w:rsidRPr="00727C0D">
        <w:t>Prin</w:t>
      </w:r>
      <w:proofErr w:type="spellEnd"/>
      <w:r w:rsidRPr="00727C0D">
        <w:t xml:space="preserve"> </w:t>
      </w:r>
      <w:proofErr w:type="spellStart"/>
      <w:r w:rsidRPr="00727C0D">
        <w:t>modernizarea</w:t>
      </w:r>
      <w:proofErr w:type="spellEnd"/>
      <w:r w:rsidRPr="00727C0D">
        <w:t xml:space="preserve"> </w:t>
      </w:r>
      <w:proofErr w:type="spellStart"/>
      <w:r w:rsidRPr="00727C0D">
        <w:t>arhitecturală</w:t>
      </w:r>
      <w:proofErr w:type="spellEnd"/>
      <w:r w:rsidRPr="00727C0D">
        <w:t xml:space="preserve"> </w:t>
      </w:r>
      <w:proofErr w:type="spellStart"/>
      <w:r w:rsidRPr="00727C0D">
        <w:t>și</w:t>
      </w:r>
      <w:proofErr w:type="spellEnd"/>
      <w:r w:rsidRPr="00727C0D">
        <w:t xml:space="preserve"> </w:t>
      </w:r>
      <w:proofErr w:type="spellStart"/>
      <w:r w:rsidRPr="00727C0D">
        <w:t>peisagistică</w:t>
      </w:r>
      <w:proofErr w:type="spellEnd"/>
      <w:r w:rsidRPr="00727C0D">
        <w:t xml:space="preserve"> a </w:t>
      </w:r>
      <w:proofErr w:type="spellStart"/>
      <w:r w:rsidRPr="00727C0D">
        <w:t>parcului</w:t>
      </w:r>
      <w:proofErr w:type="spellEnd"/>
      <w:r w:rsidRPr="00727C0D">
        <w:t xml:space="preserve"> se </w:t>
      </w:r>
      <w:proofErr w:type="spellStart"/>
      <w:r w:rsidRPr="00727C0D">
        <w:t>urmărește</w:t>
      </w:r>
      <w:proofErr w:type="spellEnd"/>
      <w:r w:rsidRPr="00727C0D">
        <w:t xml:space="preserve"> </w:t>
      </w:r>
      <w:proofErr w:type="spellStart"/>
      <w:r w:rsidRPr="00727C0D">
        <w:t>protejarea</w:t>
      </w:r>
      <w:proofErr w:type="spellEnd"/>
      <w:r w:rsidRPr="00727C0D">
        <w:t xml:space="preserve"> </w:t>
      </w:r>
      <w:proofErr w:type="spellStart"/>
      <w:r w:rsidRPr="00727C0D">
        <w:t>biodiversității</w:t>
      </w:r>
      <w:proofErr w:type="spellEnd"/>
      <w:r w:rsidRPr="00727C0D">
        <w:t xml:space="preserve"> </w:t>
      </w:r>
      <w:proofErr w:type="spellStart"/>
      <w:r w:rsidRPr="00727C0D">
        <w:t>și</w:t>
      </w:r>
      <w:proofErr w:type="spellEnd"/>
      <w:r w:rsidRPr="00727C0D">
        <w:t xml:space="preserve"> </w:t>
      </w:r>
      <w:proofErr w:type="spellStart"/>
      <w:r w:rsidRPr="00727C0D">
        <w:t>valorificarea</w:t>
      </w:r>
      <w:proofErr w:type="spellEnd"/>
      <w:r w:rsidRPr="00727C0D">
        <w:t xml:space="preserve"> </w:t>
      </w:r>
      <w:proofErr w:type="spellStart"/>
      <w:r w:rsidRPr="00727C0D">
        <w:t>patrimoniului</w:t>
      </w:r>
      <w:proofErr w:type="spellEnd"/>
      <w:r w:rsidRPr="00727C0D">
        <w:t xml:space="preserve"> natural existent, </w:t>
      </w:r>
      <w:proofErr w:type="spellStart"/>
      <w:r w:rsidRPr="00727C0D">
        <w:t>reducerea</w:t>
      </w:r>
      <w:proofErr w:type="spellEnd"/>
      <w:r w:rsidRPr="00727C0D">
        <w:t xml:space="preserve"> </w:t>
      </w:r>
      <w:proofErr w:type="spellStart"/>
      <w:r w:rsidRPr="00727C0D">
        <w:t>poluării</w:t>
      </w:r>
      <w:proofErr w:type="spellEnd"/>
      <w:r w:rsidRPr="00727C0D">
        <w:t xml:space="preserve"> </w:t>
      </w:r>
      <w:proofErr w:type="spellStart"/>
      <w:r w:rsidRPr="00727C0D">
        <w:t>și</w:t>
      </w:r>
      <w:proofErr w:type="spellEnd"/>
      <w:r w:rsidRPr="00727C0D">
        <w:t xml:space="preserve"> a </w:t>
      </w:r>
      <w:proofErr w:type="spellStart"/>
      <w:r w:rsidRPr="00727C0D">
        <w:t>emisiilor</w:t>
      </w:r>
      <w:proofErr w:type="spellEnd"/>
      <w:r w:rsidRPr="00727C0D">
        <w:t xml:space="preserve"> de carbon </w:t>
      </w:r>
      <w:proofErr w:type="spellStart"/>
      <w:r w:rsidRPr="00727C0D">
        <w:t>prin</w:t>
      </w:r>
      <w:proofErr w:type="spellEnd"/>
      <w:r w:rsidRPr="00727C0D">
        <w:t xml:space="preserve"> </w:t>
      </w:r>
      <w:proofErr w:type="spellStart"/>
      <w:r w:rsidRPr="00727C0D">
        <w:t>creșterea</w:t>
      </w:r>
      <w:proofErr w:type="spellEnd"/>
      <w:r w:rsidRPr="00727C0D">
        <w:t xml:space="preserve"> </w:t>
      </w:r>
      <w:proofErr w:type="spellStart"/>
      <w:r w:rsidRPr="00727C0D">
        <w:t>suprafețelor</w:t>
      </w:r>
      <w:proofErr w:type="spellEnd"/>
      <w:r w:rsidRPr="00727C0D">
        <w:t xml:space="preserve"> </w:t>
      </w:r>
      <w:proofErr w:type="spellStart"/>
      <w:r w:rsidRPr="00727C0D">
        <w:t>verzi</w:t>
      </w:r>
      <w:proofErr w:type="spellEnd"/>
      <w:r w:rsidRPr="00727C0D">
        <w:t xml:space="preserve"> </w:t>
      </w:r>
      <w:proofErr w:type="spellStart"/>
      <w:r w:rsidRPr="00727C0D">
        <w:t>și</w:t>
      </w:r>
      <w:proofErr w:type="spellEnd"/>
      <w:r w:rsidRPr="00727C0D">
        <w:t xml:space="preserve"> </w:t>
      </w:r>
      <w:proofErr w:type="spellStart"/>
      <w:r w:rsidRPr="00727C0D">
        <w:t>utilizarea</w:t>
      </w:r>
      <w:proofErr w:type="spellEnd"/>
      <w:r w:rsidRPr="00727C0D">
        <w:t xml:space="preserve"> </w:t>
      </w:r>
      <w:proofErr w:type="spellStart"/>
      <w:r w:rsidRPr="00727C0D">
        <w:t>materialelor</w:t>
      </w:r>
      <w:proofErr w:type="spellEnd"/>
      <w:r w:rsidRPr="00727C0D">
        <w:t xml:space="preserve"> </w:t>
      </w:r>
      <w:proofErr w:type="spellStart"/>
      <w:r w:rsidRPr="00727C0D">
        <w:t>naturale</w:t>
      </w:r>
      <w:proofErr w:type="spellEnd"/>
      <w:r w:rsidRPr="00727C0D">
        <w:t xml:space="preserve">, </w:t>
      </w:r>
      <w:proofErr w:type="spellStart"/>
      <w:r w:rsidRPr="00727C0D">
        <w:t>precum</w:t>
      </w:r>
      <w:proofErr w:type="spellEnd"/>
      <w:r w:rsidRPr="00727C0D">
        <w:t xml:space="preserve"> </w:t>
      </w:r>
      <w:proofErr w:type="spellStart"/>
      <w:r w:rsidRPr="00727C0D">
        <w:t>și</w:t>
      </w:r>
      <w:proofErr w:type="spellEnd"/>
      <w:r w:rsidRPr="00727C0D">
        <w:t xml:space="preserve"> </w:t>
      </w:r>
      <w:proofErr w:type="spellStart"/>
      <w:r w:rsidRPr="00727C0D">
        <w:t>îmbunătățirea</w:t>
      </w:r>
      <w:proofErr w:type="spellEnd"/>
      <w:r w:rsidRPr="00727C0D">
        <w:t xml:space="preserve"> </w:t>
      </w:r>
      <w:proofErr w:type="spellStart"/>
      <w:r w:rsidRPr="00727C0D">
        <w:t>calității</w:t>
      </w:r>
      <w:proofErr w:type="spellEnd"/>
      <w:r w:rsidRPr="00727C0D">
        <w:t xml:space="preserve"> </w:t>
      </w:r>
      <w:proofErr w:type="spellStart"/>
      <w:r w:rsidRPr="00727C0D">
        <w:t>vieții</w:t>
      </w:r>
      <w:proofErr w:type="spellEnd"/>
      <w:r w:rsidRPr="00727C0D">
        <w:t xml:space="preserve"> urbane </w:t>
      </w:r>
      <w:proofErr w:type="spellStart"/>
      <w:r w:rsidRPr="00727C0D">
        <w:t>prin</w:t>
      </w:r>
      <w:proofErr w:type="spellEnd"/>
      <w:r w:rsidRPr="00727C0D">
        <w:t xml:space="preserve"> </w:t>
      </w:r>
      <w:proofErr w:type="spellStart"/>
      <w:r w:rsidRPr="00727C0D">
        <w:t>facilitarea</w:t>
      </w:r>
      <w:proofErr w:type="spellEnd"/>
      <w:r w:rsidRPr="00727C0D">
        <w:t xml:space="preserve"> </w:t>
      </w:r>
      <w:proofErr w:type="spellStart"/>
      <w:r w:rsidRPr="00727C0D">
        <w:t>accesului</w:t>
      </w:r>
      <w:proofErr w:type="spellEnd"/>
      <w:r w:rsidRPr="00727C0D">
        <w:t xml:space="preserve"> </w:t>
      </w:r>
      <w:proofErr w:type="spellStart"/>
      <w:r w:rsidRPr="00727C0D">
        <w:t>comunității</w:t>
      </w:r>
      <w:proofErr w:type="spellEnd"/>
      <w:r w:rsidRPr="00727C0D">
        <w:t xml:space="preserve"> la zone de </w:t>
      </w:r>
      <w:proofErr w:type="spellStart"/>
      <w:r w:rsidRPr="00727C0D">
        <w:t>recreere</w:t>
      </w:r>
      <w:proofErr w:type="spellEnd"/>
      <w:r w:rsidRPr="00727C0D">
        <w:t xml:space="preserve">, </w:t>
      </w:r>
      <w:proofErr w:type="spellStart"/>
      <w:r w:rsidRPr="00727C0D">
        <w:t>educație</w:t>
      </w:r>
      <w:proofErr w:type="spellEnd"/>
      <w:r w:rsidRPr="00727C0D">
        <w:t xml:space="preserve"> </w:t>
      </w:r>
      <w:proofErr w:type="spellStart"/>
      <w:r w:rsidRPr="00727C0D">
        <w:t>ecologică</w:t>
      </w:r>
      <w:proofErr w:type="spellEnd"/>
      <w:r w:rsidRPr="00727C0D">
        <w:t xml:space="preserve"> </w:t>
      </w:r>
      <w:proofErr w:type="spellStart"/>
      <w:r w:rsidRPr="00727C0D">
        <w:t>și</w:t>
      </w:r>
      <w:proofErr w:type="spellEnd"/>
      <w:r w:rsidRPr="00727C0D">
        <w:t xml:space="preserve"> </w:t>
      </w:r>
      <w:proofErr w:type="spellStart"/>
      <w:r w:rsidRPr="00727C0D">
        <w:t>socializare</w:t>
      </w:r>
      <w:proofErr w:type="spellEnd"/>
      <w:r w:rsidRPr="00727C0D">
        <w:t xml:space="preserve">. </w:t>
      </w:r>
      <w:proofErr w:type="spellStart"/>
      <w:r w:rsidRPr="00727C0D">
        <w:t>Totodată</w:t>
      </w:r>
      <w:proofErr w:type="spellEnd"/>
      <w:r w:rsidRPr="00727C0D">
        <w:t xml:space="preserve">, </w:t>
      </w:r>
      <w:proofErr w:type="spellStart"/>
      <w:r w:rsidRPr="00727C0D">
        <w:t>proiectul</w:t>
      </w:r>
      <w:proofErr w:type="spellEnd"/>
      <w:r w:rsidRPr="00727C0D">
        <w:t xml:space="preserve"> </w:t>
      </w:r>
      <w:proofErr w:type="spellStart"/>
      <w:r w:rsidRPr="00727C0D">
        <w:t>va</w:t>
      </w:r>
      <w:proofErr w:type="spellEnd"/>
      <w:r w:rsidRPr="00727C0D">
        <w:t xml:space="preserve"> </w:t>
      </w:r>
      <w:proofErr w:type="spellStart"/>
      <w:r w:rsidRPr="00727C0D">
        <w:t>contribui</w:t>
      </w:r>
      <w:proofErr w:type="spellEnd"/>
      <w:r w:rsidRPr="00727C0D">
        <w:t xml:space="preserve"> la </w:t>
      </w:r>
      <w:proofErr w:type="spellStart"/>
      <w:r w:rsidRPr="00727C0D">
        <w:t>consolidarea</w:t>
      </w:r>
      <w:proofErr w:type="spellEnd"/>
      <w:r w:rsidRPr="00727C0D">
        <w:t xml:space="preserve"> </w:t>
      </w:r>
      <w:proofErr w:type="spellStart"/>
      <w:r w:rsidRPr="00727C0D">
        <w:t>rezilienței</w:t>
      </w:r>
      <w:proofErr w:type="spellEnd"/>
      <w:r w:rsidRPr="00727C0D">
        <w:t xml:space="preserve"> </w:t>
      </w:r>
      <w:proofErr w:type="spellStart"/>
      <w:r w:rsidRPr="00727C0D">
        <w:t>municipiului</w:t>
      </w:r>
      <w:proofErr w:type="spellEnd"/>
      <w:r w:rsidRPr="00727C0D">
        <w:t xml:space="preserve"> </w:t>
      </w:r>
      <w:proofErr w:type="spellStart"/>
      <w:r w:rsidRPr="00727C0D">
        <w:t>în</w:t>
      </w:r>
      <w:proofErr w:type="spellEnd"/>
      <w:r w:rsidRPr="00727C0D">
        <w:t xml:space="preserve"> </w:t>
      </w:r>
      <w:proofErr w:type="spellStart"/>
      <w:r w:rsidRPr="00727C0D">
        <w:t>fața</w:t>
      </w:r>
      <w:proofErr w:type="spellEnd"/>
      <w:r w:rsidRPr="00727C0D">
        <w:t xml:space="preserve"> </w:t>
      </w:r>
      <w:proofErr w:type="spellStart"/>
      <w:r w:rsidRPr="00727C0D">
        <w:t>schimbărilor</w:t>
      </w:r>
      <w:proofErr w:type="spellEnd"/>
      <w:r w:rsidRPr="00727C0D">
        <w:t xml:space="preserve"> </w:t>
      </w:r>
      <w:proofErr w:type="spellStart"/>
      <w:r w:rsidRPr="00727C0D">
        <w:t>climatice</w:t>
      </w:r>
      <w:proofErr w:type="spellEnd"/>
      <w:r w:rsidRPr="00727C0D">
        <w:t xml:space="preserve"> </w:t>
      </w:r>
      <w:proofErr w:type="spellStart"/>
      <w:r w:rsidRPr="00727C0D">
        <w:t>prin</w:t>
      </w:r>
      <w:proofErr w:type="spellEnd"/>
      <w:r w:rsidRPr="00727C0D">
        <w:t xml:space="preserve"> </w:t>
      </w:r>
      <w:proofErr w:type="spellStart"/>
      <w:r w:rsidRPr="00727C0D">
        <w:t>implementarea</w:t>
      </w:r>
      <w:proofErr w:type="spellEnd"/>
      <w:r w:rsidRPr="00727C0D">
        <w:t xml:space="preserve"> de </w:t>
      </w:r>
      <w:proofErr w:type="spellStart"/>
      <w:r w:rsidRPr="00727C0D">
        <w:t>soluții</w:t>
      </w:r>
      <w:proofErr w:type="spellEnd"/>
      <w:r w:rsidRPr="00727C0D">
        <w:t xml:space="preserve"> </w:t>
      </w:r>
      <w:proofErr w:type="spellStart"/>
      <w:r w:rsidRPr="00727C0D">
        <w:t>inovative</w:t>
      </w:r>
      <w:proofErr w:type="spellEnd"/>
      <w:r w:rsidRPr="00727C0D">
        <w:t xml:space="preserve"> </w:t>
      </w:r>
      <w:proofErr w:type="spellStart"/>
      <w:r w:rsidRPr="00727C0D">
        <w:t>pentru</w:t>
      </w:r>
      <w:proofErr w:type="spellEnd"/>
      <w:r w:rsidRPr="00727C0D">
        <w:t xml:space="preserve"> </w:t>
      </w:r>
      <w:proofErr w:type="spellStart"/>
      <w:r w:rsidRPr="00727C0D">
        <w:t>gestionarea</w:t>
      </w:r>
      <w:proofErr w:type="spellEnd"/>
      <w:r w:rsidRPr="00727C0D">
        <w:t xml:space="preserve"> </w:t>
      </w:r>
      <w:proofErr w:type="spellStart"/>
      <w:r w:rsidRPr="00727C0D">
        <w:t>apelor</w:t>
      </w:r>
      <w:proofErr w:type="spellEnd"/>
      <w:r w:rsidRPr="00727C0D">
        <w:t xml:space="preserve"> </w:t>
      </w:r>
      <w:proofErr w:type="spellStart"/>
      <w:r w:rsidRPr="00727C0D">
        <w:t>pluviale</w:t>
      </w:r>
      <w:proofErr w:type="spellEnd"/>
      <w:r w:rsidRPr="00727C0D">
        <w:t xml:space="preserve">, </w:t>
      </w:r>
      <w:proofErr w:type="spellStart"/>
      <w:r w:rsidRPr="00727C0D">
        <w:t>creșterea</w:t>
      </w:r>
      <w:proofErr w:type="spellEnd"/>
      <w:r w:rsidRPr="00727C0D">
        <w:t xml:space="preserve"> </w:t>
      </w:r>
      <w:proofErr w:type="spellStart"/>
      <w:r w:rsidRPr="00727C0D">
        <w:t>eficienței</w:t>
      </w:r>
      <w:proofErr w:type="spellEnd"/>
      <w:r w:rsidRPr="00727C0D">
        <w:t xml:space="preserve"> </w:t>
      </w:r>
      <w:proofErr w:type="spellStart"/>
      <w:r w:rsidRPr="00727C0D">
        <w:t>energetice</w:t>
      </w:r>
      <w:proofErr w:type="spellEnd"/>
      <w:r w:rsidRPr="00727C0D">
        <w:t xml:space="preserve"> </w:t>
      </w:r>
      <w:proofErr w:type="spellStart"/>
      <w:r w:rsidRPr="00727C0D">
        <w:t>și</w:t>
      </w:r>
      <w:proofErr w:type="spellEnd"/>
      <w:r w:rsidRPr="00727C0D">
        <w:t xml:space="preserve"> </w:t>
      </w:r>
      <w:proofErr w:type="spellStart"/>
      <w:r w:rsidRPr="00727C0D">
        <w:t>dezvoltarea</w:t>
      </w:r>
      <w:proofErr w:type="spellEnd"/>
      <w:r w:rsidRPr="00727C0D">
        <w:t xml:space="preserve"> </w:t>
      </w:r>
      <w:proofErr w:type="spellStart"/>
      <w:r w:rsidRPr="00727C0D">
        <w:t>unei</w:t>
      </w:r>
      <w:proofErr w:type="spellEnd"/>
      <w:r w:rsidRPr="00727C0D">
        <w:t xml:space="preserve"> </w:t>
      </w:r>
      <w:proofErr w:type="spellStart"/>
      <w:r w:rsidRPr="00727C0D">
        <w:t>infrastructuri</w:t>
      </w:r>
      <w:proofErr w:type="spellEnd"/>
      <w:r w:rsidRPr="00727C0D">
        <w:t xml:space="preserve"> </w:t>
      </w:r>
      <w:proofErr w:type="spellStart"/>
      <w:r w:rsidRPr="00727C0D">
        <w:t>verzi-albastre</w:t>
      </w:r>
      <w:proofErr w:type="spellEnd"/>
      <w:r w:rsidRPr="00727C0D">
        <w:t xml:space="preserve"> </w:t>
      </w:r>
      <w:proofErr w:type="spellStart"/>
      <w:r w:rsidRPr="00727C0D">
        <w:t>moderne</w:t>
      </w:r>
      <w:proofErr w:type="spellEnd"/>
      <w:r w:rsidRPr="00727C0D">
        <w:t xml:space="preserve"> </w:t>
      </w:r>
      <w:proofErr w:type="spellStart"/>
      <w:r w:rsidRPr="00727C0D">
        <w:t>și</w:t>
      </w:r>
      <w:proofErr w:type="spellEnd"/>
      <w:r w:rsidRPr="00727C0D">
        <w:t xml:space="preserve"> </w:t>
      </w:r>
      <w:proofErr w:type="spellStart"/>
      <w:r w:rsidRPr="00727C0D">
        <w:t>durabile</w:t>
      </w:r>
      <w:proofErr w:type="spellEnd"/>
      <w:r w:rsidRPr="00727C0D">
        <w:t>.</w:t>
      </w:r>
    </w:p>
    <w:p w14:paraId="4AE4395A" w14:textId="2363DD85" w:rsidR="00517942" w:rsidRDefault="0074173A" w:rsidP="00727C0D">
      <w:pPr>
        <w:spacing w:after="0" w:line="240" w:lineRule="auto"/>
        <w:ind w:firstLine="708"/>
        <w:jc w:val="both"/>
      </w:pPr>
      <w:proofErr w:type="spellStart"/>
      <w:r w:rsidRPr="00F25AC8">
        <w:t>Intervențiile</w:t>
      </w:r>
      <w:proofErr w:type="spellEnd"/>
      <w:r w:rsidRPr="00F25AC8">
        <w:t xml:space="preserve"> </w:t>
      </w:r>
      <w:proofErr w:type="spellStart"/>
      <w:r w:rsidRPr="00F25AC8">
        <w:t>propuse</w:t>
      </w:r>
      <w:proofErr w:type="spellEnd"/>
      <w:r w:rsidRPr="00F25AC8">
        <w:t xml:space="preserve"> – </w:t>
      </w:r>
      <w:proofErr w:type="spellStart"/>
      <w:r w:rsidR="00727C0D" w:rsidRPr="00727C0D">
        <w:t>Reabilitarea</w:t>
      </w:r>
      <w:proofErr w:type="spellEnd"/>
      <w:r w:rsidR="00727C0D" w:rsidRPr="00727C0D">
        <w:t xml:space="preserve"> </w:t>
      </w:r>
      <w:proofErr w:type="spellStart"/>
      <w:r w:rsidR="00727C0D" w:rsidRPr="00727C0D">
        <w:t>și</w:t>
      </w:r>
      <w:proofErr w:type="spellEnd"/>
      <w:r w:rsidR="00727C0D" w:rsidRPr="00727C0D">
        <w:t xml:space="preserve"> </w:t>
      </w:r>
      <w:proofErr w:type="spellStart"/>
      <w:r w:rsidR="00727C0D" w:rsidRPr="00727C0D">
        <w:t>extinderea</w:t>
      </w:r>
      <w:proofErr w:type="spellEnd"/>
      <w:r w:rsidR="00727C0D" w:rsidRPr="00727C0D">
        <w:t xml:space="preserve"> </w:t>
      </w:r>
      <w:proofErr w:type="spellStart"/>
      <w:r w:rsidR="00727C0D" w:rsidRPr="00727C0D">
        <w:t>spațiilor</w:t>
      </w:r>
      <w:proofErr w:type="spellEnd"/>
      <w:r w:rsidR="00727C0D" w:rsidRPr="00727C0D">
        <w:t xml:space="preserve"> </w:t>
      </w:r>
      <w:proofErr w:type="spellStart"/>
      <w:r w:rsidR="00727C0D" w:rsidRPr="00727C0D">
        <w:t>verzi</w:t>
      </w:r>
      <w:proofErr w:type="spellEnd"/>
      <w:r w:rsidR="00727C0D" w:rsidRPr="00727C0D">
        <w:t xml:space="preserve"> </w:t>
      </w:r>
      <w:proofErr w:type="spellStart"/>
      <w:r w:rsidR="00727C0D">
        <w:t>prin</w:t>
      </w:r>
      <w:proofErr w:type="spellEnd"/>
      <w:r w:rsidR="00727C0D" w:rsidRPr="00727C0D">
        <w:t xml:space="preserve">: </w:t>
      </w:r>
      <w:proofErr w:type="spellStart"/>
      <w:r w:rsidR="00727C0D" w:rsidRPr="00727C0D">
        <w:t>plantarea</w:t>
      </w:r>
      <w:proofErr w:type="spellEnd"/>
      <w:r w:rsidR="00727C0D" w:rsidRPr="00727C0D">
        <w:t xml:space="preserve"> de </w:t>
      </w:r>
      <w:proofErr w:type="spellStart"/>
      <w:r w:rsidR="00727C0D" w:rsidRPr="00727C0D">
        <w:t>arbori</w:t>
      </w:r>
      <w:proofErr w:type="spellEnd"/>
      <w:r w:rsidR="00727C0D" w:rsidRPr="00727C0D">
        <w:t xml:space="preserve"> </w:t>
      </w:r>
      <w:proofErr w:type="spellStart"/>
      <w:r w:rsidR="00727C0D" w:rsidRPr="00727C0D">
        <w:t>și</w:t>
      </w:r>
      <w:proofErr w:type="spellEnd"/>
      <w:r w:rsidR="00727C0D" w:rsidRPr="00727C0D">
        <w:t xml:space="preserve"> </w:t>
      </w:r>
      <w:proofErr w:type="spellStart"/>
      <w:r w:rsidR="00727C0D" w:rsidRPr="00727C0D">
        <w:t>liane</w:t>
      </w:r>
      <w:proofErr w:type="spellEnd"/>
      <w:r w:rsidR="00727C0D" w:rsidRPr="00727C0D">
        <w:t xml:space="preserve"> </w:t>
      </w:r>
      <w:proofErr w:type="spellStart"/>
      <w:r w:rsidR="00727C0D" w:rsidRPr="00727C0D">
        <w:t>autohtone</w:t>
      </w:r>
      <w:proofErr w:type="spellEnd"/>
      <w:r w:rsidR="00727C0D" w:rsidRPr="00727C0D">
        <w:t xml:space="preserve">, </w:t>
      </w:r>
      <w:proofErr w:type="spellStart"/>
      <w:r w:rsidR="00727C0D" w:rsidRPr="00727C0D">
        <w:t>completarea</w:t>
      </w:r>
      <w:proofErr w:type="spellEnd"/>
      <w:r w:rsidR="00727C0D" w:rsidRPr="00727C0D">
        <w:t xml:space="preserve"> </w:t>
      </w:r>
      <w:proofErr w:type="spellStart"/>
      <w:r w:rsidR="00727C0D" w:rsidRPr="00727C0D">
        <w:t>vegetației</w:t>
      </w:r>
      <w:proofErr w:type="spellEnd"/>
      <w:r w:rsidR="00727C0D" w:rsidRPr="00727C0D">
        <w:t xml:space="preserve"> </w:t>
      </w:r>
      <w:proofErr w:type="spellStart"/>
      <w:r w:rsidR="00727C0D" w:rsidRPr="00727C0D">
        <w:t>existente</w:t>
      </w:r>
      <w:proofErr w:type="spellEnd"/>
      <w:r w:rsidR="00727C0D" w:rsidRPr="00727C0D">
        <w:t xml:space="preserve"> </w:t>
      </w:r>
      <w:proofErr w:type="spellStart"/>
      <w:r w:rsidR="00727C0D" w:rsidRPr="00727C0D">
        <w:t>și</w:t>
      </w:r>
      <w:proofErr w:type="spellEnd"/>
      <w:r w:rsidR="00727C0D" w:rsidRPr="00727C0D">
        <w:t xml:space="preserve"> </w:t>
      </w:r>
      <w:proofErr w:type="spellStart"/>
      <w:r w:rsidR="00727C0D" w:rsidRPr="00727C0D">
        <w:t>crearea</w:t>
      </w:r>
      <w:proofErr w:type="spellEnd"/>
      <w:r w:rsidR="00727C0D" w:rsidRPr="00727C0D">
        <w:t xml:space="preserve"> de </w:t>
      </w:r>
      <w:proofErr w:type="spellStart"/>
      <w:r w:rsidR="00727C0D" w:rsidRPr="00727C0D">
        <w:t>aliniamente</w:t>
      </w:r>
      <w:proofErr w:type="spellEnd"/>
      <w:r w:rsidR="00727C0D" w:rsidRPr="00727C0D">
        <w:t xml:space="preserve">; </w:t>
      </w:r>
      <w:proofErr w:type="spellStart"/>
      <w:r w:rsidR="00727C0D" w:rsidRPr="00727C0D">
        <w:t>refacerea</w:t>
      </w:r>
      <w:proofErr w:type="spellEnd"/>
      <w:r w:rsidR="00727C0D" w:rsidRPr="00727C0D">
        <w:t xml:space="preserve"> </w:t>
      </w:r>
      <w:proofErr w:type="spellStart"/>
      <w:r w:rsidR="00727C0D" w:rsidRPr="00727C0D">
        <w:t>zonelor</w:t>
      </w:r>
      <w:proofErr w:type="spellEnd"/>
      <w:r w:rsidR="00727C0D" w:rsidRPr="00727C0D">
        <w:t xml:space="preserve"> </w:t>
      </w:r>
      <w:proofErr w:type="spellStart"/>
      <w:r w:rsidR="00727C0D" w:rsidRPr="00727C0D">
        <w:t>înierbate</w:t>
      </w:r>
      <w:proofErr w:type="spellEnd"/>
      <w:r w:rsidR="00727C0D" w:rsidRPr="00727C0D">
        <w:t xml:space="preserve"> </w:t>
      </w:r>
      <w:proofErr w:type="spellStart"/>
      <w:r w:rsidR="00727C0D" w:rsidRPr="00727C0D">
        <w:t>prin</w:t>
      </w:r>
      <w:proofErr w:type="spellEnd"/>
      <w:r w:rsidR="00727C0D" w:rsidRPr="00727C0D">
        <w:t xml:space="preserve"> </w:t>
      </w:r>
      <w:proofErr w:type="spellStart"/>
      <w:r w:rsidR="00727C0D" w:rsidRPr="00727C0D">
        <w:t>montarea</w:t>
      </w:r>
      <w:proofErr w:type="spellEnd"/>
      <w:r w:rsidR="00727C0D" w:rsidRPr="00727C0D">
        <w:t xml:space="preserve"> de </w:t>
      </w:r>
      <w:proofErr w:type="spellStart"/>
      <w:r w:rsidR="00727C0D" w:rsidRPr="00727C0D">
        <w:t>gazon</w:t>
      </w:r>
      <w:proofErr w:type="spellEnd"/>
      <w:r w:rsidR="00727C0D" w:rsidRPr="00727C0D">
        <w:t xml:space="preserve"> </w:t>
      </w:r>
      <w:proofErr w:type="spellStart"/>
      <w:r w:rsidR="00727C0D" w:rsidRPr="00727C0D">
        <w:t>rulou</w:t>
      </w:r>
      <w:proofErr w:type="spellEnd"/>
      <w:r w:rsidR="00727C0D" w:rsidRPr="00727C0D">
        <w:t>;</w:t>
      </w:r>
      <w:r w:rsidRPr="00F25AC8">
        <w:t xml:space="preserve">, </w:t>
      </w:r>
      <w:proofErr w:type="spellStart"/>
      <w:r w:rsidRPr="00F25AC8">
        <w:t>introducerea</w:t>
      </w:r>
      <w:proofErr w:type="spellEnd"/>
      <w:r w:rsidRPr="00F25AC8">
        <w:t xml:space="preserve"> </w:t>
      </w:r>
      <w:proofErr w:type="spellStart"/>
      <w:r w:rsidRPr="00F25AC8">
        <w:t>sistemelor</w:t>
      </w:r>
      <w:proofErr w:type="spellEnd"/>
      <w:r w:rsidRPr="00F25AC8">
        <w:t xml:space="preserve"> de </w:t>
      </w:r>
      <w:proofErr w:type="spellStart"/>
      <w:r w:rsidRPr="00F25AC8">
        <w:t>irigații</w:t>
      </w:r>
      <w:proofErr w:type="spellEnd"/>
      <w:r w:rsidRPr="00F25AC8">
        <w:t xml:space="preserve"> </w:t>
      </w:r>
      <w:proofErr w:type="spellStart"/>
      <w:r w:rsidRPr="00F25AC8">
        <w:t>automatizate</w:t>
      </w:r>
      <w:proofErr w:type="spellEnd"/>
      <w:r w:rsidRPr="00F25AC8">
        <w:t xml:space="preserve"> </w:t>
      </w:r>
      <w:proofErr w:type="spellStart"/>
      <w:r w:rsidRPr="00F25AC8">
        <w:t>și</w:t>
      </w:r>
      <w:proofErr w:type="spellEnd"/>
      <w:r w:rsidRPr="00F25AC8">
        <w:t xml:space="preserve"> </w:t>
      </w:r>
      <w:proofErr w:type="spellStart"/>
      <w:r w:rsidRPr="00F25AC8">
        <w:t>utilizarea</w:t>
      </w:r>
      <w:proofErr w:type="spellEnd"/>
      <w:r w:rsidRPr="00F25AC8">
        <w:t xml:space="preserve"> de </w:t>
      </w:r>
      <w:proofErr w:type="spellStart"/>
      <w:r w:rsidRPr="00F25AC8">
        <w:t>materiale</w:t>
      </w:r>
      <w:proofErr w:type="spellEnd"/>
      <w:r w:rsidRPr="00F25AC8">
        <w:t xml:space="preserve"> </w:t>
      </w:r>
      <w:proofErr w:type="spellStart"/>
      <w:r w:rsidRPr="00F25AC8">
        <w:t>moderne</w:t>
      </w:r>
      <w:proofErr w:type="spellEnd"/>
      <w:r w:rsidRPr="00F25AC8">
        <w:t xml:space="preserve"> cu impact </w:t>
      </w:r>
      <w:proofErr w:type="spellStart"/>
      <w:r w:rsidRPr="00F25AC8">
        <w:t>redus</w:t>
      </w:r>
      <w:proofErr w:type="spellEnd"/>
      <w:r w:rsidRPr="00F25AC8">
        <w:t xml:space="preserve"> </w:t>
      </w:r>
      <w:proofErr w:type="spellStart"/>
      <w:r w:rsidRPr="00F25AC8">
        <w:t>asupra</w:t>
      </w:r>
      <w:proofErr w:type="spellEnd"/>
      <w:r w:rsidRPr="00F25AC8">
        <w:t xml:space="preserve"> </w:t>
      </w:r>
      <w:proofErr w:type="spellStart"/>
      <w:r w:rsidRPr="00F25AC8">
        <w:t>mediului</w:t>
      </w:r>
      <w:proofErr w:type="spellEnd"/>
      <w:r w:rsidR="00727C0D">
        <w:t xml:space="preserve">, - </w:t>
      </w:r>
      <w:proofErr w:type="spellStart"/>
      <w:r w:rsidR="00727C0D" w:rsidRPr="00727C0D">
        <w:t>Modernizarea</w:t>
      </w:r>
      <w:proofErr w:type="spellEnd"/>
      <w:r w:rsidR="00727C0D" w:rsidRPr="00727C0D">
        <w:t xml:space="preserve"> </w:t>
      </w:r>
      <w:proofErr w:type="spellStart"/>
      <w:r w:rsidR="00727C0D" w:rsidRPr="00727C0D">
        <w:t>infrastructurii</w:t>
      </w:r>
      <w:proofErr w:type="spellEnd"/>
      <w:r w:rsidR="00727C0D" w:rsidRPr="00727C0D">
        <w:t xml:space="preserve"> </w:t>
      </w:r>
      <w:proofErr w:type="spellStart"/>
      <w:r w:rsidR="00727C0D" w:rsidRPr="00727C0D">
        <w:t>pietonale</w:t>
      </w:r>
      <w:proofErr w:type="spellEnd"/>
      <w:r w:rsidR="00727C0D" w:rsidRPr="00727C0D">
        <w:t xml:space="preserve">, </w:t>
      </w:r>
      <w:proofErr w:type="spellStart"/>
      <w:r w:rsidR="00727C0D" w:rsidRPr="00727C0D">
        <w:t>prin</w:t>
      </w:r>
      <w:proofErr w:type="spellEnd"/>
      <w:r w:rsidR="00727C0D" w:rsidRPr="00727C0D">
        <w:t xml:space="preserve">: </w:t>
      </w:r>
      <w:proofErr w:type="spellStart"/>
      <w:r w:rsidR="00727C0D" w:rsidRPr="00727C0D">
        <w:t>reconfigurarea</w:t>
      </w:r>
      <w:proofErr w:type="spellEnd"/>
      <w:r w:rsidR="00727C0D" w:rsidRPr="00727C0D">
        <w:t xml:space="preserve"> </w:t>
      </w:r>
      <w:proofErr w:type="spellStart"/>
      <w:r w:rsidR="00727C0D" w:rsidRPr="00727C0D">
        <w:lastRenderedPageBreak/>
        <w:t>aleilor</w:t>
      </w:r>
      <w:proofErr w:type="spellEnd"/>
      <w:r w:rsidR="00727C0D" w:rsidRPr="00727C0D">
        <w:t xml:space="preserve"> </w:t>
      </w:r>
      <w:proofErr w:type="spellStart"/>
      <w:r w:rsidR="00727C0D" w:rsidRPr="00727C0D">
        <w:t>existente</w:t>
      </w:r>
      <w:proofErr w:type="spellEnd"/>
      <w:r w:rsidR="00727C0D" w:rsidRPr="00727C0D">
        <w:t xml:space="preserve"> </w:t>
      </w:r>
      <w:proofErr w:type="spellStart"/>
      <w:r w:rsidR="00727C0D" w:rsidRPr="00727C0D">
        <w:t>prin</w:t>
      </w:r>
      <w:proofErr w:type="spellEnd"/>
      <w:r w:rsidR="00727C0D" w:rsidRPr="00727C0D">
        <w:t xml:space="preserve"> </w:t>
      </w:r>
      <w:proofErr w:type="spellStart"/>
      <w:r w:rsidR="00727C0D" w:rsidRPr="00727C0D">
        <w:t>soluții</w:t>
      </w:r>
      <w:proofErr w:type="spellEnd"/>
      <w:r w:rsidR="00727C0D" w:rsidRPr="00727C0D">
        <w:t xml:space="preserve"> variate: </w:t>
      </w:r>
      <w:proofErr w:type="spellStart"/>
      <w:r w:rsidR="00727C0D" w:rsidRPr="00727C0D">
        <w:t>asfalt</w:t>
      </w:r>
      <w:proofErr w:type="spellEnd"/>
      <w:r w:rsidR="00727C0D" w:rsidRPr="00727C0D">
        <w:t xml:space="preserve"> </w:t>
      </w:r>
      <w:proofErr w:type="spellStart"/>
      <w:r w:rsidR="00727C0D" w:rsidRPr="00727C0D">
        <w:t>fosforescent</w:t>
      </w:r>
      <w:proofErr w:type="spellEnd"/>
      <w:r w:rsidR="00727C0D" w:rsidRPr="00727C0D">
        <w:t xml:space="preserve">,; </w:t>
      </w:r>
      <w:proofErr w:type="spellStart"/>
      <w:r w:rsidR="00727C0D" w:rsidRPr="00727C0D">
        <w:t>realizarea</w:t>
      </w:r>
      <w:proofErr w:type="spellEnd"/>
      <w:r w:rsidR="00727C0D" w:rsidRPr="00727C0D">
        <w:t xml:space="preserve"> de </w:t>
      </w:r>
      <w:proofErr w:type="spellStart"/>
      <w:r w:rsidR="00727C0D" w:rsidRPr="00727C0D">
        <w:t>trepte</w:t>
      </w:r>
      <w:proofErr w:type="spellEnd"/>
      <w:r w:rsidR="00727C0D" w:rsidRPr="00727C0D">
        <w:t xml:space="preserve"> </w:t>
      </w:r>
      <w:proofErr w:type="spellStart"/>
      <w:r w:rsidR="00727C0D" w:rsidRPr="00727C0D">
        <w:t>și</w:t>
      </w:r>
      <w:proofErr w:type="spellEnd"/>
      <w:r w:rsidR="00727C0D" w:rsidRPr="00727C0D">
        <w:t xml:space="preserve"> </w:t>
      </w:r>
      <w:proofErr w:type="spellStart"/>
      <w:r w:rsidR="00727C0D" w:rsidRPr="00727C0D">
        <w:t>rampe</w:t>
      </w:r>
      <w:proofErr w:type="spellEnd"/>
      <w:r w:rsidR="00727C0D" w:rsidRPr="00727C0D">
        <w:t xml:space="preserve"> de </w:t>
      </w:r>
      <w:proofErr w:type="spellStart"/>
      <w:r w:rsidR="00727C0D" w:rsidRPr="00727C0D">
        <w:t>acces</w:t>
      </w:r>
      <w:proofErr w:type="spellEnd"/>
      <w:r w:rsidR="00727C0D" w:rsidRPr="00727C0D">
        <w:t xml:space="preserve"> </w:t>
      </w:r>
      <w:proofErr w:type="spellStart"/>
      <w:r w:rsidR="00727C0D" w:rsidRPr="00727C0D">
        <w:t>refăcute</w:t>
      </w:r>
      <w:proofErr w:type="spellEnd"/>
      <w:r w:rsidR="00727C0D" w:rsidRPr="00727C0D">
        <w:t xml:space="preserve"> cu </w:t>
      </w:r>
      <w:proofErr w:type="spellStart"/>
      <w:r w:rsidR="00727C0D" w:rsidRPr="00727C0D">
        <w:t>materiale</w:t>
      </w:r>
      <w:proofErr w:type="spellEnd"/>
      <w:r w:rsidR="00727C0D" w:rsidRPr="00727C0D">
        <w:t xml:space="preserve"> </w:t>
      </w:r>
      <w:proofErr w:type="spellStart"/>
      <w:r w:rsidR="00727C0D" w:rsidRPr="00727C0D">
        <w:t>durabile</w:t>
      </w:r>
      <w:proofErr w:type="spellEnd"/>
      <w:r w:rsidR="00727C0D" w:rsidRPr="00727C0D">
        <w:t xml:space="preserve">, </w:t>
      </w:r>
      <w:proofErr w:type="spellStart"/>
      <w:r w:rsidR="00727C0D" w:rsidRPr="00727C0D">
        <w:t>adaptate</w:t>
      </w:r>
      <w:proofErr w:type="spellEnd"/>
      <w:r w:rsidR="00727C0D" w:rsidRPr="00727C0D">
        <w:t xml:space="preserve"> </w:t>
      </w:r>
      <w:proofErr w:type="spellStart"/>
      <w:r w:rsidR="00727C0D" w:rsidRPr="00727C0D">
        <w:t>pentru</w:t>
      </w:r>
      <w:proofErr w:type="spellEnd"/>
      <w:r w:rsidR="00727C0D" w:rsidRPr="00727C0D">
        <w:t xml:space="preserve"> </w:t>
      </w:r>
      <w:proofErr w:type="spellStart"/>
      <w:r w:rsidR="00727C0D" w:rsidRPr="00727C0D">
        <w:t>siguranță</w:t>
      </w:r>
      <w:proofErr w:type="spellEnd"/>
      <w:r w:rsidR="00727C0D" w:rsidRPr="00727C0D">
        <w:t xml:space="preserve"> </w:t>
      </w:r>
      <w:proofErr w:type="spellStart"/>
      <w:r w:rsidR="00727C0D" w:rsidRPr="00727C0D">
        <w:t>și</w:t>
      </w:r>
      <w:proofErr w:type="spellEnd"/>
      <w:r w:rsidR="00727C0D" w:rsidRPr="00727C0D">
        <w:t xml:space="preserve"> </w:t>
      </w:r>
      <w:proofErr w:type="spellStart"/>
      <w:r w:rsidR="00727C0D" w:rsidRPr="00727C0D">
        <w:t>accesibilitate</w:t>
      </w:r>
      <w:proofErr w:type="spellEnd"/>
      <w:r w:rsidR="00727C0D" w:rsidRPr="00727C0D">
        <w:t xml:space="preserve">; </w:t>
      </w:r>
      <w:proofErr w:type="spellStart"/>
      <w:r w:rsidR="00727C0D" w:rsidRPr="00727C0D">
        <w:t>amenajarea</w:t>
      </w:r>
      <w:proofErr w:type="spellEnd"/>
      <w:r w:rsidR="00727C0D" w:rsidRPr="00727C0D">
        <w:t xml:space="preserve"> de </w:t>
      </w:r>
      <w:proofErr w:type="spellStart"/>
      <w:r w:rsidR="00727C0D" w:rsidRPr="00727C0D">
        <w:t>observatoare</w:t>
      </w:r>
      <w:proofErr w:type="spellEnd"/>
      <w:r w:rsidR="00727C0D" w:rsidRPr="00727C0D">
        <w:t xml:space="preserve"> </w:t>
      </w:r>
      <w:proofErr w:type="spellStart"/>
      <w:r w:rsidR="00727C0D" w:rsidRPr="00727C0D">
        <w:t>dotate</w:t>
      </w:r>
      <w:proofErr w:type="spellEnd"/>
      <w:r w:rsidR="00727C0D" w:rsidRPr="00727C0D">
        <w:t xml:space="preserve"> cu </w:t>
      </w:r>
      <w:proofErr w:type="spellStart"/>
      <w:r w:rsidR="00727C0D" w:rsidRPr="00727C0D">
        <w:t>telescop</w:t>
      </w:r>
      <w:proofErr w:type="spellEnd"/>
      <w:r w:rsidR="00727C0D" w:rsidRPr="00727C0D">
        <w:t xml:space="preserve">, </w:t>
      </w:r>
      <w:proofErr w:type="spellStart"/>
      <w:r w:rsidR="00727C0D" w:rsidRPr="00727C0D">
        <w:t>mobilier</w:t>
      </w:r>
      <w:proofErr w:type="spellEnd"/>
      <w:r w:rsidR="00727C0D" w:rsidRPr="00727C0D">
        <w:t xml:space="preserve"> urban </w:t>
      </w:r>
      <w:proofErr w:type="spellStart"/>
      <w:r w:rsidR="00727C0D" w:rsidRPr="00727C0D">
        <w:t>și</w:t>
      </w:r>
      <w:proofErr w:type="spellEnd"/>
      <w:r w:rsidR="00727C0D" w:rsidRPr="00727C0D">
        <w:t xml:space="preserve"> </w:t>
      </w:r>
      <w:proofErr w:type="spellStart"/>
      <w:r w:rsidR="00727C0D" w:rsidRPr="00727C0D">
        <w:t>iluminat</w:t>
      </w:r>
      <w:proofErr w:type="spellEnd"/>
      <w:r w:rsidR="00727C0D" w:rsidRPr="00727C0D">
        <w:t xml:space="preserve"> </w:t>
      </w:r>
      <w:proofErr w:type="spellStart"/>
      <w:r w:rsidR="00727C0D">
        <w:t>Ambiental</w:t>
      </w:r>
      <w:proofErr w:type="spellEnd"/>
      <w:r w:rsidR="00727C0D">
        <w:t xml:space="preserve">, - </w:t>
      </w:r>
      <w:proofErr w:type="spellStart"/>
      <w:r w:rsidR="00727C0D" w:rsidRPr="00727C0D">
        <w:t>Crearea</w:t>
      </w:r>
      <w:proofErr w:type="spellEnd"/>
      <w:r w:rsidR="00727C0D" w:rsidRPr="00727C0D">
        <w:t xml:space="preserve"> de zone </w:t>
      </w:r>
      <w:proofErr w:type="spellStart"/>
      <w:r w:rsidR="00727C0D" w:rsidRPr="00727C0D">
        <w:t>tematice</w:t>
      </w:r>
      <w:proofErr w:type="spellEnd"/>
      <w:r w:rsidR="00727C0D" w:rsidRPr="00727C0D">
        <w:t xml:space="preserve"> </w:t>
      </w:r>
      <w:proofErr w:type="spellStart"/>
      <w:r w:rsidR="00727C0D" w:rsidRPr="00727C0D">
        <w:t>și</w:t>
      </w:r>
      <w:proofErr w:type="spellEnd"/>
      <w:r w:rsidR="00727C0D" w:rsidRPr="00727C0D">
        <w:t xml:space="preserve"> </w:t>
      </w:r>
      <w:proofErr w:type="spellStart"/>
      <w:r w:rsidR="00727C0D" w:rsidRPr="00727C0D">
        <w:t>funcționale</w:t>
      </w:r>
      <w:proofErr w:type="spellEnd"/>
      <w:r w:rsidR="00727C0D" w:rsidRPr="00727C0D">
        <w:t xml:space="preserve">, </w:t>
      </w:r>
      <w:proofErr w:type="spellStart"/>
      <w:r w:rsidR="00727C0D" w:rsidRPr="00727C0D">
        <w:t>prin</w:t>
      </w:r>
      <w:proofErr w:type="spellEnd"/>
      <w:r w:rsidR="00727C0D" w:rsidRPr="00277CC0">
        <w:rPr>
          <w:b/>
          <w:bCs/>
        </w:rPr>
        <w:t xml:space="preserve">: </w:t>
      </w:r>
      <w:proofErr w:type="spellStart"/>
      <w:r w:rsidR="00727C0D" w:rsidRPr="00277CC0">
        <w:t>amfiteatru</w:t>
      </w:r>
      <w:proofErr w:type="spellEnd"/>
      <w:r w:rsidR="00727C0D" w:rsidRPr="00277CC0">
        <w:t xml:space="preserve"> </w:t>
      </w:r>
      <w:proofErr w:type="spellStart"/>
      <w:r w:rsidR="00727C0D" w:rsidRPr="00277CC0">
        <w:t>în</w:t>
      </w:r>
      <w:proofErr w:type="spellEnd"/>
      <w:r w:rsidR="00727C0D" w:rsidRPr="00277CC0">
        <w:t xml:space="preserve"> </w:t>
      </w:r>
      <w:proofErr w:type="spellStart"/>
      <w:r w:rsidR="00727C0D" w:rsidRPr="00277CC0">
        <w:t>aer</w:t>
      </w:r>
      <w:proofErr w:type="spellEnd"/>
      <w:r w:rsidR="00727C0D" w:rsidRPr="00277CC0">
        <w:t xml:space="preserve"> liber </w:t>
      </w:r>
      <w:proofErr w:type="spellStart"/>
      <w:r w:rsidR="00727C0D" w:rsidRPr="00277CC0">
        <w:t>pentru</w:t>
      </w:r>
      <w:proofErr w:type="spellEnd"/>
      <w:r w:rsidR="00727C0D" w:rsidRPr="00277CC0">
        <w:t xml:space="preserve"> </w:t>
      </w:r>
      <w:proofErr w:type="spellStart"/>
      <w:r w:rsidR="00727C0D" w:rsidRPr="00277CC0">
        <w:t>activități</w:t>
      </w:r>
      <w:proofErr w:type="spellEnd"/>
      <w:r w:rsidR="00727C0D" w:rsidRPr="00277CC0">
        <w:t xml:space="preserve"> </w:t>
      </w:r>
      <w:proofErr w:type="spellStart"/>
      <w:r w:rsidR="00727C0D" w:rsidRPr="00277CC0">
        <w:t>educaționale</w:t>
      </w:r>
      <w:proofErr w:type="spellEnd"/>
      <w:r w:rsidR="00727C0D" w:rsidRPr="00277CC0">
        <w:t xml:space="preserve"> </w:t>
      </w:r>
      <w:proofErr w:type="spellStart"/>
      <w:r w:rsidR="00727C0D" w:rsidRPr="00277CC0">
        <w:t>și</w:t>
      </w:r>
      <w:proofErr w:type="spellEnd"/>
      <w:r w:rsidR="00727C0D" w:rsidRPr="00277CC0">
        <w:t xml:space="preserve"> </w:t>
      </w:r>
      <w:proofErr w:type="spellStart"/>
      <w:r w:rsidR="00727C0D" w:rsidRPr="00277CC0">
        <w:t>culturale</w:t>
      </w:r>
      <w:proofErr w:type="spellEnd"/>
      <w:r w:rsidR="00727C0D" w:rsidRPr="00277CC0">
        <w:t xml:space="preserve"> („</w:t>
      </w:r>
      <w:proofErr w:type="spellStart"/>
      <w:r w:rsidR="00727C0D" w:rsidRPr="00277CC0">
        <w:t>școala</w:t>
      </w:r>
      <w:proofErr w:type="spellEnd"/>
      <w:r w:rsidR="00727C0D" w:rsidRPr="00277CC0">
        <w:t xml:space="preserve"> </w:t>
      </w:r>
      <w:proofErr w:type="spellStart"/>
      <w:r w:rsidR="00727C0D" w:rsidRPr="00277CC0">
        <w:t>în</w:t>
      </w:r>
      <w:proofErr w:type="spellEnd"/>
      <w:r w:rsidR="00727C0D" w:rsidRPr="00277CC0">
        <w:t xml:space="preserve"> </w:t>
      </w:r>
      <w:proofErr w:type="spellStart"/>
      <w:r w:rsidR="00727C0D" w:rsidRPr="00277CC0">
        <w:t>natură</w:t>
      </w:r>
      <w:proofErr w:type="spellEnd"/>
      <w:r w:rsidR="00727C0D" w:rsidRPr="00277CC0">
        <w:t xml:space="preserve">”); zone de picnic </w:t>
      </w:r>
      <w:proofErr w:type="spellStart"/>
      <w:r w:rsidR="00727C0D" w:rsidRPr="00277CC0">
        <w:t>și</w:t>
      </w:r>
      <w:proofErr w:type="spellEnd"/>
      <w:r w:rsidR="00727C0D" w:rsidRPr="00277CC0">
        <w:t xml:space="preserve"> </w:t>
      </w:r>
      <w:proofErr w:type="spellStart"/>
      <w:r w:rsidR="00727C0D" w:rsidRPr="00277CC0">
        <w:t>relaxare</w:t>
      </w:r>
      <w:proofErr w:type="spellEnd"/>
      <w:r w:rsidR="00727C0D" w:rsidRPr="00277CC0">
        <w:t xml:space="preserve"> </w:t>
      </w:r>
      <w:proofErr w:type="spellStart"/>
      <w:r w:rsidR="00727C0D" w:rsidRPr="00277CC0">
        <w:t>dotate</w:t>
      </w:r>
      <w:proofErr w:type="spellEnd"/>
      <w:r w:rsidR="00727C0D" w:rsidRPr="00277CC0">
        <w:t xml:space="preserve"> cu </w:t>
      </w:r>
      <w:proofErr w:type="spellStart"/>
      <w:r w:rsidR="00727C0D" w:rsidRPr="00277CC0">
        <w:t>mobilier</w:t>
      </w:r>
      <w:proofErr w:type="spellEnd"/>
      <w:r w:rsidR="00727C0D" w:rsidRPr="00277CC0">
        <w:t xml:space="preserve"> din </w:t>
      </w:r>
      <w:proofErr w:type="spellStart"/>
      <w:r w:rsidR="00727C0D" w:rsidRPr="00277CC0">
        <w:t>lemn</w:t>
      </w:r>
      <w:proofErr w:type="spellEnd"/>
      <w:r w:rsidR="00727C0D" w:rsidRPr="00277CC0">
        <w:t xml:space="preserve">; </w:t>
      </w:r>
      <w:proofErr w:type="spellStart"/>
      <w:r w:rsidR="00727C0D" w:rsidRPr="00277CC0">
        <w:t>trasee</w:t>
      </w:r>
      <w:proofErr w:type="spellEnd"/>
      <w:r w:rsidR="00727C0D" w:rsidRPr="00277CC0">
        <w:t xml:space="preserve"> </w:t>
      </w:r>
      <w:proofErr w:type="spellStart"/>
      <w:r w:rsidR="00727C0D" w:rsidRPr="00277CC0">
        <w:t>tematice</w:t>
      </w:r>
      <w:proofErr w:type="spellEnd"/>
      <w:r w:rsidR="00727C0D" w:rsidRPr="00277CC0">
        <w:t xml:space="preserve"> educative: „</w:t>
      </w:r>
      <w:proofErr w:type="spellStart"/>
      <w:r w:rsidR="00727C0D" w:rsidRPr="00277CC0">
        <w:t>Poteca</w:t>
      </w:r>
      <w:proofErr w:type="spellEnd"/>
      <w:r w:rsidR="00727C0D" w:rsidRPr="00277CC0">
        <w:t xml:space="preserve"> </w:t>
      </w:r>
      <w:proofErr w:type="spellStart"/>
      <w:r w:rsidR="00727C0D" w:rsidRPr="00277CC0">
        <w:t>arborilor</w:t>
      </w:r>
      <w:proofErr w:type="spellEnd"/>
      <w:r w:rsidR="00727C0D" w:rsidRPr="00277CC0">
        <w:t>”, „</w:t>
      </w:r>
      <w:proofErr w:type="spellStart"/>
      <w:r w:rsidR="00727C0D" w:rsidRPr="00277CC0">
        <w:t>Poteca</w:t>
      </w:r>
      <w:proofErr w:type="spellEnd"/>
      <w:r w:rsidR="00727C0D" w:rsidRPr="00277CC0">
        <w:t xml:space="preserve"> </w:t>
      </w:r>
      <w:proofErr w:type="spellStart"/>
      <w:r w:rsidR="00727C0D" w:rsidRPr="00277CC0">
        <w:t>păsărilor</w:t>
      </w:r>
      <w:proofErr w:type="spellEnd"/>
      <w:r w:rsidR="00727C0D" w:rsidRPr="00277CC0">
        <w:t>”, „</w:t>
      </w:r>
      <w:proofErr w:type="spellStart"/>
      <w:r w:rsidR="00727C0D" w:rsidRPr="00277CC0">
        <w:t>Poteca</w:t>
      </w:r>
      <w:proofErr w:type="spellEnd"/>
      <w:r w:rsidR="00727C0D" w:rsidRPr="00277CC0">
        <w:t xml:space="preserve"> </w:t>
      </w:r>
      <w:proofErr w:type="spellStart"/>
      <w:r w:rsidR="00727C0D" w:rsidRPr="00277CC0">
        <w:t>polenizatorilor</w:t>
      </w:r>
      <w:proofErr w:type="spellEnd"/>
      <w:r w:rsidR="00727C0D" w:rsidRPr="00277CC0">
        <w:t>”; zone sportive (</w:t>
      </w:r>
      <w:proofErr w:type="spellStart"/>
      <w:r w:rsidR="00727C0D" w:rsidRPr="00277CC0">
        <w:t>pistă</w:t>
      </w:r>
      <w:proofErr w:type="spellEnd"/>
      <w:r w:rsidR="00727C0D" w:rsidRPr="00277CC0">
        <w:t xml:space="preserve"> de </w:t>
      </w:r>
      <w:proofErr w:type="spellStart"/>
      <w:r w:rsidR="00727C0D" w:rsidRPr="00277CC0">
        <w:t>alergare</w:t>
      </w:r>
      <w:proofErr w:type="spellEnd"/>
      <w:r w:rsidR="00727C0D" w:rsidRPr="00277CC0">
        <w:t xml:space="preserve">, </w:t>
      </w:r>
      <w:proofErr w:type="spellStart"/>
      <w:r w:rsidR="00727C0D" w:rsidRPr="00277CC0">
        <w:t>terenuri</w:t>
      </w:r>
      <w:proofErr w:type="spellEnd"/>
      <w:r w:rsidR="00727C0D" w:rsidRPr="00277CC0">
        <w:t xml:space="preserve"> </w:t>
      </w:r>
      <w:proofErr w:type="spellStart"/>
      <w:r w:rsidR="00727C0D" w:rsidRPr="00277CC0">
        <w:t>verzi</w:t>
      </w:r>
      <w:proofErr w:type="spellEnd"/>
      <w:r w:rsidR="00727C0D" w:rsidRPr="00277CC0">
        <w:t xml:space="preserve"> </w:t>
      </w:r>
      <w:proofErr w:type="spellStart"/>
      <w:r w:rsidR="00727C0D" w:rsidRPr="00277CC0">
        <w:t>pentru</w:t>
      </w:r>
      <w:proofErr w:type="spellEnd"/>
      <w:r w:rsidR="00727C0D" w:rsidRPr="00277CC0">
        <w:t xml:space="preserve"> </w:t>
      </w:r>
      <w:proofErr w:type="spellStart"/>
      <w:r w:rsidR="00727C0D" w:rsidRPr="00277CC0">
        <w:t>copii</w:t>
      </w:r>
      <w:proofErr w:type="spellEnd"/>
      <w:r w:rsidR="00727C0D" w:rsidRPr="00277CC0">
        <w:t xml:space="preserve"> </w:t>
      </w:r>
      <w:proofErr w:type="spellStart"/>
      <w:r w:rsidR="00727C0D" w:rsidRPr="00277CC0">
        <w:t>și</w:t>
      </w:r>
      <w:proofErr w:type="spellEnd"/>
      <w:r w:rsidR="00727C0D" w:rsidRPr="00277CC0">
        <w:t xml:space="preserve"> </w:t>
      </w:r>
      <w:proofErr w:type="spellStart"/>
      <w:r w:rsidR="00727C0D" w:rsidRPr="00277CC0">
        <w:t>tineri</w:t>
      </w:r>
      <w:proofErr w:type="spellEnd"/>
      <w:r w:rsidR="00727C0D" w:rsidRPr="00277CC0">
        <w:t xml:space="preserve">, </w:t>
      </w:r>
      <w:proofErr w:type="spellStart"/>
      <w:r w:rsidR="00727C0D" w:rsidRPr="00277CC0">
        <w:t>spații</w:t>
      </w:r>
      <w:proofErr w:type="spellEnd"/>
      <w:r w:rsidR="00727C0D" w:rsidRPr="00277CC0">
        <w:t xml:space="preserve"> </w:t>
      </w:r>
      <w:proofErr w:type="spellStart"/>
      <w:r w:rsidR="00727C0D" w:rsidRPr="00277CC0">
        <w:t>pentru</w:t>
      </w:r>
      <w:proofErr w:type="spellEnd"/>
      <w:r w:rsidR="00727C0D" w:rsidRPr="00277CC0">
        <w:t xml:space="preserve"> </w:t>
      </w:r>
      <w:proofErr w:type="spellStart"/>
      <w:r w:rsidR="00727C0D" w:rsidRPr="00277CC0">
        <w:t>tenis</w:t>
      </w:r>
      <w:proofErr w:type="spellEnd"/>
      <w:r w:rsidR="00727C0D" w:rsidRPr="00277CC0">
        <w:t xml:space="preserve"> de </w:t>
      </w:r>
      <w:proofErr w:type="spellStart"/>
      <w:r w:rsidR="00727C0D" w:rsidRPr="00277CC0">
        <w:t>masă</w:t>
      </w:r>
      <w:proofErr w:type="spellEnd"/>
      <w:r w:rsidR="00727C0D" w:rsidRPr="00277CC0">
        <w:t xml:space="preserve">, </w:t>
      </w:r>
      <w:proofErr w:type="spellStart"/>
      <w:r w:rsidR="00727C0D" w:rsidRPr="00277CC0">
        <w:t>șah</w:t>
      </w:r>
      <w:proofErr w:type="spellEnd"/>
      <w:r w:rsidR="00727C0D" w:rsidRPr="00277CC0">
        <w:t xml:space="preserve"> </w:t>
      </w:r>
      <w:proofErr w:type="spellStart"/>
      <w:r w:rsidR="00727C0D" w:rsidRPr="00277CC0">
        <w:t>sau</w:t>
      </w:r>
      <w:proofErr w:type="spellEnd"/>
      <w:r w:rsidR="00727C0D" w:rsidRPr="00277CC0">
        <w:t xml:space="preserve"> table); </w:t>
      </w:r>
      <w:proofErr w:type="spellStart"/>
      <w:r w:rsidR="00727C0D" w:rsidRPr="00277CC0">
        <w:t>spații</w:t>
      </w:r>
      <w:proofErr w:type="spellEnd"/>
      <w:r w:rsidR="00727C0D" w:rsidRPr="00277CC0">
        <w:t xml:space="preserve"> dedicate </w:t>
      </w:r>
      <w:proofErr w:type="spellStart"/>
      <w:r w:rsidR="00727C0D" w:rsidRPr="00277CC0">
        <w:t>animalelor</w:t>
      </w:r>
      <w:proofErr w:type="spellEnd"/>
      <w:r w:rsidR="00727C0D" w:rsidRPr="00277CC0">
        <w:t xml:space="preserve"> de </w:t>
      </w:r>
      <w:proofErr w:type="spellStart"/>
      <w:r w:rsidR="00727C0D" w:rsidRPr="00277CC0">
        <w:t>companie</w:t>
      </w:r>
      <w:proofErr w:type="spellEnd"/>
      <w:r w:rsidR="00727C0D" w:rsidRPr="00277CC0">
        <w:t xml:space="preserve">, </w:t>
      </w:r>
      <w:proofErr w:type="spellStart"/>
      <w:r w:rsidR="00727C0D" w:rsidRPr="00277CC0">
        <w:t>reamenajate</w:t>
      </w:r>
      <w:proofErr w:type="spellEnd"/>
      <w:r w:rsidR="00727C0D" w:rsidRPr="00277CC0">
        <w:t xml:space="preserve"> cu </w:t>
      </w:r>
      <w:proofErr w:type="spellStart"/>
      <w:r w:rsidR="00727C0D" w:rsidRPr="00277CC0">
        <w:t>echipamente</w:t>
      </w:r>
      <w:proofErr w:type="spellEnd"/>
      <w:r w:rsidR="00727C0D" w:rsidRPr="00277CC0">
        <w:t xml:space="preserve"> </w:t>
      </w:r>
      <w:r w:rsidR="00727C0D">
        <w:t xml:space="preserve">specific. </w:t>
      </w:r>
      <w:proofErr w:type="spellStart"/>
      <w:r w:rsidRPr="00F25AC8">
        <w:t>Totodată</w:t>
      </w:r>
      <w:proofErr w:type="spellEnd"/>
      <w:r w:rsidRPr="00F25AC8">
        <w:t xml:space="preserve">, </w:t>
      </w:r>
      <w:proofErr w:type="spellStart"/>
      <w:r w:rsidRPr="00F25AC8">
        <w:t>proiectul</w:t>
      </w:r>
      <w:proofErr w:type="spellEnd"/>
      <w:r w:rsidRPr="00F25AC8">
        <w:t xml:space="preserve"> </w:t>
      </w:r>
      <w:proofErr w:type="spellStart"/>
      <w:r w:rsidRPr="00F25AC8">
        <w:t>asigură</w:t>
      </w:r>
      <w:proofErr w:type="spellEnd"/>
      <w:r w:rsidRPr="00F25AC8">
        <w:t xml:space="preserve"> o </w:t>
      </w:r>
      <w:proofErr w:type="spellStart"/>
      <w:r w:rsidRPr="00F25AC8">
        <w:t>integrare</w:t>
      </w:r>
      <w:proofErr w:type="spellEnd"/>
      <w:r w:rsidRPr="00F25AC8">
        <w:t xml:space="preserve"> </w:t>
      </w:r>
      <w:proofErr w:type="spellStart"/>
      <w:r w:rsidRPr="00F25AC8">
        <w:t>armonioasă</w:t>
      </w:r>
      <w:proofErr w:type="spellEnd"/>
      <w:r w:rsidRPr="00F25AC8">
        <w:t xml:space="preserve"> </w:t>
      </w:r>
      <w:proofErr w:type="spellStart"/>
      <w:r w:rsidRPr="00F25AC8">
        <w:t>între</w:t>
      </w:r>
      <w:proofErr w:type="spellEnd"/>
      <w:r w:rsidRPr="00F25AC8">
        <w:t xml:space="preserve"> </w:t>
      </w:r>
      <w:proofErr w:type="spellStart"/>
      <w:r w:rsidRPr="00F25AC8">
        <w:t>componenta</w:t>
      </w:r>
      <w:proofErr w:type="spellEnd"/>
      <w:r w:rsidRPr="00F25AC8">
        <w:t xml:space="preserve"> </w:t>
      </w:r>
      <w:proofErr w:type="spellStart"/>
      <w:r w:rsidRPr="00F25AC8">
        <w:t>recreativă</w:t>
      </w:r>
      <w:proofErr w:type="spellEnd"/>
      <w:r w:rsidRPr="00F25AC8">
        <w:t xml:space="preserve"> a </w:t>
      </w:r>
      <w:proofErr w:type="spellStart"/>
      <w:r w:rsidRPr="00F25AC8">
        <w:t>parcului</w:t>
      </w:r>
      <w:proofErr w:type="spellEnd"/>
      <w:r w:rsidRPr="00F25AC8">
        <w:t xml:space="preserve"> </w:t>
      </w:r>
      <w:proofErr w:type="spellStart"/>
      <w:r w:rsidRPr="00F25AC8">
        <w:t>și</w:t>
      </w:r>
      <w:proofErr w:type="spellEnd"/>
      <w:r w:rsidRPr="00F25AC8">
        <w:t xml:space="preserve"> </w:t>
      </w:r>
      <w:proofErr w:type="spellStart"/>
      <w:r w:rsidRPr="00F25AC8">
        <w:t>obiectivele</w:t>
      </w:r>
      <w:proofErr w:type="spellEnd"/>
      <w:r w:rsidRPr="00F25AC8">
        <w:t xml:space="preserve"> de </w:t>
      </w:r>
      <w:proofErr w:type="spellStart"/>
      <w:r w:rsidRPr="00F25AC8">
        <w:t>mediu</w:t>
      </w:r>
      <w:proofErr w:type="spellEnd"/>
      <w:r w:rsidRPr="00F25AC8">
        <w:t xml:space="preserve">, </w:t>
      </w:r>
      <w:proofErr w:type="spellStart"/>
      <w:r w:rsidRPr="00F25AC8">
        <w:t>prin</w:t>
      </w:r>
      <w:proofErr w:type="spellEnd"/>
      <w:r w:rsidRPr="00F25AC8">
        <w:t xml:space="preserve"> </w:t>
      </w:r>
      <w:proofErr w:type="spellStart"/>
      <w:r w:rsidRPr="00F25AC8">
        <w:t>dezvoltarea</w:t>
      </w:r>
      <w:proofErr w:type="spellEnd"/>
      <w:r w:rsidRPr="00F25AC8">
        <w:t xml:space="preserve"> </w:t>
      </w:r>
      <w:proofErr w:type="spellStart"/>
      <w:r w:rsidRPr="00F25AC8">
        <w:t>unei</w:t>
      </w:r>
      <w:proofErr w:type="spellEnd"/>
      <w:r w:rsidRPr="00F25AC8">
        <w:t xml:space="preserve"> </w:t>
      </w:r>
      <w:proofErr w:type="spellStart"/>
      <w:r w:rsidRPr="00F25AC8">
        <w:t>infrastructuri</w:t>
      </w:r>
      <w:proofErr w:type="spellEnd"/>
      <w:r w:rsidRPr="00F25AC8">
        <w:t xml:space="preserve"> </w:t>
      </w:r>
      <w:proofErr w:type="spellStart"/>
      <w:r w:rsidRPr="00F25AC8">
        <w:t>verzi-albastre</w:t>
      </w:r>
      <w:proofErr w:type="spellEnd"/>
      <w:r w:rsidRPr="00F25AC8">
        <w:t xml:space="preserve"> </w:t>
      </w:r>
      <w:proofErr w:type="spellStart"/>
      <w:r w:rsidRPr="00F25AC8">
        <w:t>coerente</w:t>
      </w:r>
      <w:proofErr w:type="spellEnd"/>
      <w:r w:rsidRPr="00F25AC8">
        <w:t xml:space="preserve">, care </w:t>
      </w:r>
      <w:proofErr w:type="spellStart"/>
      <w:r w:rsidRPr="00F25AC8">
        <w:t>funcționează</w:t>
      </w:r>
      <w:proofErr w:type="spellEnd"/>
      <w:r w:rsidRPr="00F25AC8">
        <w:t xml:space="preserve"> ca </w:t>
      </w:r>
      <w:proofErr w:type="spellStart"/>
      <w:r w:rsidRPr="00F25AC8">
        <w:t>zonă</w:t>
      </w:r>
      <w:proofErr w:type="spellEnd"/>
      <w:r w:rsidRPr="00F25AC8">
        <w:t xml:space="preserve"> de </w:t>
      </w:r>
      <w:proofErr w:type="spellStart"/>
      <w:r w:rsidRPr="00F25AC8">
        <w:t>tranziție</w:t>
      </w:r>
      <w:proofErr w:type="spellEnd"/>
      <w:r w:rsidRPr="00F25AC8">
        <w:t xml:space="preserve"> </w:t>
      </w:r>
      <w:proofErr w:type="spellStart"/>
      <w:r w:rsidRPr="00F25AC8">
        <w:t>ecologică</w:t>
      </w:r>
      <w:proofErr w:type="spellEnd"/>
      <w:r w:rsidRPr="00F25AC8">
        <w:t xml:space="preserve"> </w:t>
      </w:r>
      <w:proofErr w:type="spellStart"/>
      <w:r w:rsidRPr="00F25AC8">
        <w:t>între</w:t>
      </w:r>
      <w:proofErr w:type="spellEnd"/>
      <w:r w:rsidRPr="00F25AC8">
        <w:t xml:space="preserve"> </w:t>
      </w:r>
      <w:proofErr w:type="spellStart"/>
      <w:r w:rsidRPr="00F25AC8">
        <w:t>mediul</w:t>
      </w:r>
      <w:proofErr w:type="spellEnd"/>
      <w:r w:rsidRPr="00F25AC8">
        <w:t xml:space="preserve"> </w:t>
      </w:r>
      <w:proofErr w:type="spellStart"/>
      <w:r w:rsidRPr="00F25AC8">
        <w:t>construit</w:t>
      </w:r>
      <w:proofErr w:type="spellEnd"/>
      <w:r w:rsidRPr="00F25AC8">
        <w:t xml:space="preserve"> </w:t>
      </w:r>
      <w:proofErr w:type="spellStart"/>
      <w:r w:rsidRPr="00F25AC8">
        <w:t>și</w:t>
      </w:r>
      <w:proofErr w:type="spellEnd"/>
      <w:r w:rsidRPr="00F25AC8">
        <w:t xml:space="preserve"> cel natural. </w:t>
      </w:r>
      <w:proofErr w:type="spellStart"/>
      <w:r w:rsidRPr="00F25AC8">
        <w:t>Astfel</w:t>
      </w:r>
      <w:proofErr w:type="spellEnd"/>
      <w:r w:rsidRPr="00F25AC8">
        <w:t xml:space="preserve">, </w:t>
      </w:r>
      <w:proofErr w:type="spellStart"/>
      <w:r w:rsidRPr="00F25AC8">
        <w:t>proiectul</w:t>
      </w:r>
      <w:proofErr w:type="spellEnd"/>
      <w:r w:rsidRPr="00F25AC8">
        <w:t xml:space="preserve"> </w:t>
      </w:r>
      <w:proofErr w:type="spellStart"/>
      <w:r w:rsidRPr="00F25AC8">
        <w:t>contribuie</w:t>
      </w:r>
      <w:proofErr w:type="spellEnd"/>
      <w:r w:rsidRPr="00F25AC8">
        <w:t xml:space="preserve"> la </w:t>
      </w:r>
      <w:proofErr w:type="spellStart"/>
      <w:r w:rsidRPr="00F25AC8">
        <w:t>creșterea</w:t>
      </w:r>
      <w:proofErr w:type="spellEnd"/>
      <w:r w:rsidRPr="00F25AC8">
        <w:t xml:space="preserve"> </w:t>
      </w:r>
      <w:proofErr w:type="spellStart"/>
      <w:r w:rsidRPr="00F25AC8">
        <w:t>rezilienței</w:t>
      </w:r>
      <w:proofErr w:type="spellEnd"/>
      <w:r w:rsidRPr="00F25AC8">
        <w:t xml:space="preserve"> </w:t>
      </w:r>
      <w:proofErr w:type="spellStart"/>
      <w:r w:rsidRPr="00F25AC8">
        <w:t>ecosistemelor</w:t>
      </w:r>
      <w:proofErr w:type="spellEnd"/>
      <w:r w:rsidRPr="00F25AC8">
        <w:t xml:space="preserve"> urbane </w:t>
      </w:r>
      <w:proofErr w:type="spellStart"/>
      <w:r w:rsidRPr="00F25AC8">
        <w:t>și</w:t>
      </w:r>
      <w:proofErr w:type="spellEnd"/>
      <w:r w:rsidRPr="00F25AC8">
        <w:t xml:space="preserve"> la </w:t>
      </w:r>
      <w:proofErr w:type="spellStart"/>
      <w:r w:rsidRPr="00F25AC8">
        <w:t>îmbunătățirea</w:t>
      </w:r>
      <w:proofErr w:type="spellEnd"/>
      <w:r w:rsidRPr="00F25AC8">
        <w:t xml:space="preserve"> </w:t>
      </w:r>
      <w:proofErr w:type="spellStart"/>
      <w:r w:rsidRPr="00F25AC8">
        <w:t>calității</w:t>
      </w:r>
      <w:proofErr w:type="spellEnd"/>
      <w:r w:rsidRPr="00F25AC8">
        <w:t xml:space="preserve"> </w:t>
      </w:r>
      <w:proofErr w:type="spellStart"/>
      <w:r w:rsidRPr="00F25AC8">
        <w:t>vieții</w:t>
      </w:r>
      <w:proofErr w:type="spellEnd"/>
      <w:r w:rsidRPr="00F25AC8">
        <w:t xml:space="preserve"> </w:t>
      </w:r>
      <w:proofErr w:type="spellStart"/>
      <w:r w:rsidRPr="00F25AC8">
        <w:t>comunității</w:t>
      </w:r>
      <w:proofErr w:type="spellEnd"/>
      <w:r w:rsidRPr="00F25AC8">
        <w:t xml:space="preserve"> locale</w:t>
      </w:r>
      <w:r>
        <w:t>.</w:t>
      </w:r>
    </w:p>
    <w:p w14:paraId="7091C4AD" w14:textId="58D5A4C5" w:rsidR="009E6089" w:rsidRDefault="009E6089" w:rsidP="009E6089">
      <w:pPr>
        <w:spacing w:after="0" w:line="240" w:lineRule="auto"/>
        <w:jc w:val="both"/>
        <w:rPr>
          <w:rFonts w:asciiTheme="minorHAnsi" w:hAnsiTheme="minorHAnsi" w:cstheme="minorHAnsi"/>
          <w:lang w:val="ro-RO"/>
        </w:rPr>
      </w:pPr>
      <w:r w:rsidRPr="009E6089">
        <w:rPr>
          <w:rFonts w:asciiTheme="minorHAnsi" w:hAnsiTheme="minorHAnsi" w:cstheme="minorHAnsi"/>
          <w:lang w:val="ro-RO"/>
        </w:rPr>
        <w:t xml:space="preserve">Prin </w:t>
      </w:r>
      <w:r w:rsidR="003F531A" w:rsidRPr="003F531A">
        <w:rPr>
          <w:rFonts w:asciiTheme="minorHAnsi" w:hAnsiTheme="minorHAnsi" w:cstheme="minorHAnsi"/>
          <w:lang w:val="ro-RO"/>
        </w:rPr>
        <w:t>Hotărârea Consiliului Local nr. 187/25.09.2025;</w:t>
      </w:r>
      <w:r w:rsidRPr="009E6089">
        <w:rPr>
          <w:rFonts w:asciiTheme="minorHAnsi" w:hAnsiTheme="minorHAnsi" w:cstheme="minorHAnsi"/>
          <w:lang w:val="ro-RO"/>
        </w:rPr>
        <w:t xml:space="preserve"> a fost aprobată documentația tehnică și indicatorii tehnico-economici aferenți fazei Proiect Tehnic. Având în vedere că, ulterior, au fost efectuate modificări în cadrul documentației tehnice – modificări ce vizează soluția tehnică adoptată pentru aleile din cadrul parcului – au rezultat ajustări ale devizului general aferent obiectivului de investiție, respectiv:</w:t>
      </w:r>
    </w:p>
    <w:p w14:paraId="1E5096AB" w14:textId="0E626A39" w:rsidR="00101B27" w:rsidRPr="009E6089" w:rsidRDefault="009E6089" w:rsidP="009E6089">
      <w:pPr>
        <w:spacing w:after="0" w:line="240" w:lineRule="auto"/>
        <w:jc w:val="both"/>
        <w:rPr>
          <w:rFonts w:asciiTheme="minorHAnsi" w:hAnsiTheme="minorHAnsi" w:cstheme="minorHAnsi"/>
          <w:b/>
          <w:bCs/>
          <w:lang w:val="ro-RO"/>
        </w:rPr>
      </w:pPr>
      <w:r w:rsidRPr="009E6089">
        <w:rPr>
          <w:rFonts w:asciiTheme="minorHAnsi" w:hAnsiTheme="minorHAnsi" w:cstheme="minorHAnsi"/>
          <w:b/>
          <w:bCs/>
          <w:lang w:val="ro-RO"/>
        </w:rPr>
        <w:t>Inițial</w:t>
      </w:r>
    </w:p>
    <w:p w14:paraId="50DA65EA" w14:textId="77777777" w:rsidR="00BF0569" w:rsidRDefault="00BF0569" w:rsidP="00BF0569">
      <w:pPr>
        <w:spacing w:after="0"/>
        <w:jc w:val="both"/>
        <w:rPr>
          <w:lang w:val="ro-RO"/>
        </w:rPr>
      </w:pPr>
    </w:p>
    <w:p w14:paraId="61DAF547" w14:textId="4C70407E" w:rsidR="00BF0569" w:rsidRDefault="00BF0569" w:rsidP="00BF0569">
      <w:pPr>
        <w:spacing w:after="0"/>
        <w:jc w:val="both"/>
        <w:rPr>
          <w:lang w:val="ro-RO"/>
        </w:rPr>
      </w:pPr>
      <w:r w:rsidRPr="006F1039">
        <w:rPr>
          <w:lang w:val="ro-RO"/>
        </w:rPr>
        <w:t xml:space="preserve">Valoarea totală a investiției aferenta obiectivului stabilită, inclusiv TVA, este de: </w:t>
      </w:r>
      <w:r>
        <w:rPr>
          <w:b/>
          <w:bCs/>
          <w:lang w:val="ro-RO"/>
        </w:rPr>
        <w:t>23.237.768,05</w:t>
      </w:r>
      <w:r w:rsidRPr="006F1039">
        <w:rPr>
          <w:b/>
          <w:bCs/>
          <w:lang w:val="ro-RO"/>
        </w:rPr>
        <w:t xml:space="preserve"> lei </w:t>
      </w:r>
      <w:r w:rsidRPr="006F1039">
        <w:rPr>
          <w:lang w:val="ro-RO"/>
        </w:rPr>
        <w:t xml:space="preserve">din care construcții-montaj (C+M) </w:t>
      </w:r>
      <w:r w:rsidRPr="006F1039">
        <w:rPr>
          <w:b/>
          <w:bCs/>
          <w:lang w:val="ro-RO"/>
        </w:rPr>
        <w:t>14.356.724,69  lei</w:t>
      </w:r>
      <w:r w:rsidR="009E6089">
        <w:rPr>
          <w:lang w:val="ro-RO"/>
        </w:rPr>
        <w:t>.</w:t>
      </w:r>
    </w:p>
    <w:p w14:paraId="151A9A86" w14:textId="77777777" w:rsidR="009E6089" w:rsidRDefault="009E6089" w:rsidP="00BF0569">
      <w:pPr>
        <w:spacing w:after="0"/>
        <w:jc w:val="both"/>
        <w:rPr>
          <w:lang w:val="ro-RO"/>
        </w:rPr>
      </w:pPr>
    </w:p>
    <w:p w14:paraId="7A6CBD21" w14:textId="738E70F5" w:rsidR="009E6089" w:rsidRPr="009E6089" w:rsidRDefault="009E6089" w:rsidP="00BF0569">
      <w:pPr>
        <w:spacing w:after="0"/>
        <w:jc w:val="both"/>
        <w:rPr>
          <w:b/>
          <w:bCs/>
          <w:lang w:val="ro-RO"/>
        </w:rPr>
      </w:pPr>
      <w:r w:rsidRPr="009E6089">
        <w:rPr>
          <w:b/>
          <w:bCs/>
          <w:lang w:val="ro-RO"/>
        </w:rPr>
        <w:t>Actualizat</w:t>
      </w:r>
    </w:p>
    <w:p w14:paraId="41263175" w14:textId="77777777" w:rsidR="009E6089" w:rsidRDefault="009E6089" w:rsidP="00BF0569">
      <w:pPr>
        <w:spacing w:after="0"/>
        <w:jc w:val="both"/>
        <w:rPr>
          <w:lang w:val="ro-RO"/>
        </w:rPr>
      </w:pPr>
    </w:p>
    <w:p w14:paraId="0F7BEF6E" w14:textId="4FCDA6ED" w:rsidR="009E6089" w:rsidRDefault="009E6089" w:rsidP="00BF0569">
      <w:pPr>
        <w:spacing w:after="0"/>
        <w:jc w:val="both"/>
        <w:rPr>
          <w:lang w:val="ro-RO"/>
        </w:rPr>
      </w:pPr>
      <w:r w:rsidRPr="006F1039">
        <w:rPr>
          <w:lang w:val="ro-RO"/>
        </w:rPr>
        <w:t xml:space="preserve">Valoarea totală a investiției aferenta obiectivului stabilită, inclusiv TVA, este de: </w:t>
      </w:r>
      <w:r w:rsidR="00CB7F21">
        <w:rPr>
          <w:b/>
          <w:bCs/>
          <w:lang w:val="ro-RO"/>
        </w:rPr>
        <w:t>22.757.243,33</w:t>
      </w:r>
      <w:r w:rsidRPr="006F1039">
        <w:rPr>
          <w:b/>
          <w:bCs/>
          <w:lang w:val="ro-RO"/>
        </w:rPr>
        <w:t xml:space="preserve"> lei </w:t>
      </w:r>
      <w:r w:rsidRPr="006F1039">
        <w:rPr>
          <w:lang w:val="ro-RO"/>
        </w:rPr>
        <w:t xml:space="preserve">din care construcții-montaj (C+M) </w:t>
      </w:r>
      <w:r w:rsidR="00CB7F21">
        <w:rPr>
          <w:b/>
          <w:bCs/>
          <w:lang w:val="ro-RO"/>
        </w:rPr>
        <w:t>14.027.393,04</w:t>
      </w:r>
      <w:r w:rsidRPr="006F1039">
        <w:rPr>
          <w:b/>
          <w:bCs/>
          <w:lang w:val="ro-RO"/>
        </w:rPr>
        <w:t xml:space="preserve">  lei</w:t>
      </w:r>
      <w:r>
        <w:rPr>
          <w:lang w:val="ro-RO"/>
        </w:rPr>
        <w:t>.</w:t>
      </w:r>
    </w:p>
    <w:p w14:paraId="27AC3CA8" w14:textId="77777777" w:rsidR="009E6089" w:rsidRPr="006F1039" w:rsidRDefault="009E6089" w:rsidP="00BF0569">
      <w:pPr>
        <w:spacing w:after="0"/>
        <w:jc w:val="both"/>
        <w:rPr>
          <w:lang w:val="ro-RO"/>
        </w:rPr>
      </w:pPr>
    </w:p>
    <w:bookmarkEnd w:id="7"/>
    <w:p w14:paraId="4FBD516F" w14:textId="1A09734E" w:rsidR="00727C0D" w:rsidRDefault="00517942" w:rsidP="00517942">
      <w:pPr>
        <w:tabs>
          <w:tab w:val="left" w:pos="1800"/>
        </w:tabs>
        <w:spacing w:after="0" w:line="240" w:lineRule="auto"/>
        <w:jc w:val="both"/>
        <w:rPr>
          <w:rFonts w:asciiTheme="minorHAnsi" w:hAnsiTheme="minorHAnsi" w:cstheme="minorHAnsi"/>
          <w:lang w:val="ro-RO"/>
        </w:rPr>
      </w:pPr>
      <w:r w:rsidRPr="006D3527">
        <w:rPr>
          <w:rFonts w:asciiTheme="minorHAnsi" w:hAnsiTheme="minorHAnsi" w:cstheme="minorHAnsi"/>
          <w:lang w:val="ro-RO"/>
        </w:rPr>
        <w:t xml:space="preserve">Drept pentru care supunem votului </w:t>
      </w:r>
      <w:r w:rsidR="006F1039">
        <w:rPr>
          <w:rFonts w:asciiTheme="minorHAnsi" w:hAnsiTheme="minorHAnsi" w:cstheme="minorHAnsi"/>
          <w:lang w:val="ro-RO"/>
        </w:rPr>
        <w:t>C</w:t>
      </w:r>
      <w:r w:rsidRPr="006D3527">
        <w:rPr>
          <w:rFonts w:asciiTheme="minorHAnsi" w:hAnsiTheme="minorHAnsi" w:cstheme="minorHAnsi"/>
          <w:lang w:val="ro-RO"/>
        </w:rPr>
        <w:t>onsiliului</w:t>
      </w:r>
      <w:r w:rsidR="006F1039">
        <w:rPr>
          <w:rFonts w:asciiTheme="minorHAnsi" w:hAnsiTheme="minorHAnsi" w:cstheme="minorHAnsi"/>
          <w:lang w:val="ro-RO"/>
        </w:rPr>
        <w:t xml:space="preserve"> Local</w:t>
      </w:r>
      <w:r w:rsidRPr="006D3527">
        <w:rPr>
          <w:rFonts w:asciiTheme="minorHAnsi" w:hAnsiTheme="minorHAnsi" w:cstheme="minorHAnsi"/>
          <w:lang w:val="ro-RO"/>
        </w:rPr>
        <w:t xml:space="preserve"> necesitatea aprobării indicatorilor tehnico-economici ai documentaţiei tehnice</w:t>
      </w:r>
      <w:r w:rsidR="001A31E4">
        <w:rPr>
          <w:rFonts w:asciiTheme="minorHAnsi" w:hAnsiTheme="minorHAnsi" w:cstheme="minorHAnsi"/>
          <w:lang w:val="ro-RO"/>
        </w:rPr>
        <w:t>, întocmită pentru proiectul</w:t>
      </w:r>
      <w:r w:rsidRPr="006D3527">
        <w:rPr>
          <w:rFonts w:asciiTheme="minorHAnsi" w:hAnsiTheme="minorHAnsi" w:cstheme="minorHAnsi"/>
          <w:lang w:val="ro-RO"/>
        </w:rPr>
        <w:t xml:space="preserve"> </w:t>
      </w:r>
      <w:r w:rsidR="001A31E4" w:rsidRPr="001A31E4">
        <w:rPr>
          <w:rFonts w:asciiTheme="minorHAnsi" w:hAnsiTheme="minorHAnsi" w:cstheme="minorHAnsi"/>
          <w:lang w:val="ro-RO"/>
        </w:rPr>
        <w:t>„</w:t>
      </w:r>
      <w:r w:rsidR="00727C0D" w:rsidRPr="00727C0D">
        <w:rPr>
          <w:rFonts w:asciiTheme="minorHAnsi" w:hAnsiTheme="minorHAnsi" w:cstheme="minorHAnsi"/>
          <w:lang w:val="ro-RO"/>
        </w:rPr>
        <w:t>Reamenajarea verde a Parcului Dendrologic:Modernizare pentru Protejarea Naturii și Biodiversității</w:t>
      </w:r>
      <w:r w:rsidR="001A31E4" w:rsidRPr="001A31E4">
        <w:rPr>
          <w:rFonts w:asciiTheme="minorHAnsi" w:hAnsiTheme="minorHAnsi" w:cstheme="minorHAnsi"/>
          <w:lang w:val="ro-RO"/>
        </w:rPr>
        <w:t>”</w:t>
      </w:r>
      <w:r w:rsidR="00727C0D">
        <w:rPr>
          <w:rFonts w:asciiTheme="minorHAnsi" w:hAnsiTheme="minorHAnsi" w:cstheme="minorHAnsi"/>
          <w:lang w:val="ro-RO"/>
        </w:rPr>
        <w:t>.</w:t>
      </w:r>
    </w:p>
    <w:p w14:paraId="630921D4" w14:textId="2CE9F5C1" w:rsidR="00517942" w:rsidRPr="001A31E4" w:rsidRDefault="001A31E4" w:rsidP="00517942">
      <w:pPr>
        <w:tabs>
          <w:tab w:val="left" w:pos="1800"/>
        </w:tabs>
        <w:spacing w:after="0" w:line="240" w:lineRule="auto"/>
        <w:jc w:val="both"/>
        <w:rPr>
          <w:rFonts w:asciiTheme="minorHAnsi" w:eastAsia="Times New Roman" w:hAnsiTheme="minorHAnsi" w:cstheme="minorHAnsi"/>
          <w:lang w:val="ro-RO"/>
        </w:rPr>
      </w:pPr>
      <w:r w:rsidRPr="001A31E4">
        <w:rPr>
          <w:rFonts w:asciiTheme="minorHAnsi" w:hAnsiTheme="minorHAnsi" w:cstheme="minorHAnsi"/>
          <w:lang w:val="ro-RO"/>
        </w:rPr>
        <w:t xml:space="preserve">  </w:t>
      </w:r>
      <w:r w:rsidRPr="001A31E4">
        <w:rPr>
          <w:rFonts w:asciiTheme="minorHAnsi" w:eastAsia="SimSun" w:hAnsiTheme="minorHAnsi" w:cstheme="minorHAnsi"/>
          <w:b/>
          <w:lang w:val="ro-RO" w:eastAsia="zh-CN"/>
        </w:rPr>
        <w:t xml:space="preserve"> </w:t>
      </w:r>
    </w:p>
    <w:p w14:paraId="7063A777" w14:textId="77777777" w:rsidR="00517942" w:rsidRPr="006D3527" w:rsidRDefault="00517942" w:rsidP="00517942">
      <w:pPr>
        <w:tabs>
          <w:tab w:val="left" w:pos="1800"/>
        </w:tabs>
        <w:spacing w:after="0" w:line="240" w:lineRule="auto"/>
        <w:rPr>
          <w:rFonts w:asciiTheme="minorHAnsi" w:eastAsia="Times New Roman" w:hAnsiTheme="minorHAnsi" w:cstheme="minorHAnsi"/>
          <w:b/>
          <w:lang w:val="ro-RO"/>
        </w:rPr>
      </w:pPr>
    </w:p>
    <w:p w14:paraId="3A1C7E30"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DIRECȚIA TEHNICĂ,</w:t>
      </w:r>
    </w:p>
    <w:p w14:paraId="7221B7F3"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 xml:space="preserve">Director executiv, Artur DINU                                        </w:t>
      </w:r>
    </w:p>
    <w:p w14:paraId="129ACE2E"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 xml:space="preserve">              </w:t>
      </w:r>
    </w:p>
    <w:p w14:paraId="57E47993"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 xml:space="preserve">                                                         </w:t>
      </w:r>
    </w:p>
    <w:p w14:paraId="7318E573"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DIRECTIA JURIDICA SI ADMINISTRATIE LOCALA,</w:t>
      </w:r>
    </w:p>
    <w:p w14:paraId="1D275FF2" w14:textId="42105608"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Șef Serviciu DJAL, Răzvan</w:t>
      </w:r>
      <w:r w:rsidR="001A31E4">
        <w:rPr>
          <w:rFonts w:asciiTheme="minorHAnsi" w:eastAsia="Times New Roman" w:hAnsiTheme="minorHAnsi" w:cstheme="minorHAnsi"/>
          <w:b/>
          <w:lang w:val="pt-BR"/>
        </w:rPr>
        <w:t xml:space="preserve"> Marian </w:t>
      </w:r>
      <w:r w:rsidRPr="00BE0070">
        <w:rPr>
          <w:rFonts w:asciiTheme="minorHAnsi" w:eastAsia="Times New Roman" w:hAnsiTheme="minorHAnsi" w:cstheme="minorHAnsi"/>
          <w:b/>
          <w:lang w:val="pt-BR"/>
        </w:rPr>
        <w:t>ȘTEFAN</w:t>
      </w:r>
    </w:p>
    <w:p w14:paraId="0A988170"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p>
    <w:p w14:paraId="17AA53D9"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p>
    <w:p w14:paraId="7C5F5B1C"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DIRECȚIA PROGRAME SI DEZVOLTARE LOCALA,</w:t>
      </w:r>
    </w:p>
    <w:p w14:paraId="7137329C" w14:textId="1B9F1C1E"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 xml:space="preserve">Director executiv, </w:t>
      </w:r>
      <w:r w:rsidR="001A31E4">
        <w:rPr>
          <w:rFonts w:asciiTheme="minorHAnsi" w:eastAsia="Times New Roman" w:hAnsiTheme="minorHAnsi" w:cstheme="minorHAnsi"/>
          <w:b/>
          <w:lang w:val="pt-BR"/>
        </w:rPr>
        <w:t>Daniela GRADEA</w:t>
      </w:r>
    </w:p>
    <w:p w14:paraId="6D9D8B2C"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p>
    <w:p w14:paraId="4FF1049B"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DIRECȚIA ECONOMICĂ,</w:t>
      </w:r>
    </w:p>
    <w:p w14:paraId="6C4A7E41"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Director executiv, Valentina NAE</w:t>
      </w:r>
    </w:p>
    <w:p w14:paraId="58E8E74A"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p>
    <w:p w14:paraId="79FDF951"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CANCELARIA CL,</w:t>
      </w:r>
    </w:p>
    <w:p w14:paraId="1F529243"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r w:rsidRPr="008E6A52">
        <w:rPr>
          <w:rFonts w:asciiTheme="minorHAnsi" w:eastAsia="Times New Roman" w:hAnsiTheme="minorHAnsi" w:cstheme="minorHAnsi"/>
          <w:b/>
          <w:lang w:val="it-IT"/>
        </w:rPr>
        <w:t>Consilier  juridic, Diana ZANE</w:t>
      </w:r>
    </w:p>
    <w:p w14:paraId="3DC1D54E" w14:textId="77777777" w:rsidR="00517942" w:rsidRPr="008D378D" w:rsidRDefault="00517942" w:rsidP="00517942">
      <w:pPr>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15A4AF8B" w14:textId="77777777" w:rsidR="00CB7F21" w:rsidRDefault="00CB7F21" w:rsidP="00517942">
      <w:pPr>
        <w:widowControl w:val="0"/>
        <w:spacing w:after="0" w:line="240" w:lineRule="auto"/>
        <w:jc w:val="both"/>
        <w:rPr>
          <w:rFonts w:asciiTheme="minorHAnsi" w:eastAsia="Lucida Sans Unicode" w:hAnsiTheme="minorHAnsi" w:cstheme="minorHAnsi"/>
          <w:b/>
          <w:lang w:val="it-IT"/>
        </w:rPr>
      </w:pPr>
    </w:p>
    <w:p w14:paraId="17E171FD" w14:textId="77777777" w:rsidR="00CB7F21" w:rsidRDefault="00CB7F21" w:rsidP="00517942">
      <w:pPr>
        <w:widowControl w:val="0"/>
        <w:spacing w:after="0" w:line="240" w:lineRule="auto"/>
        <w:jc w:val="both"/>
        <w:rPr>
          <w:rFonts w:asciiTheme="minorHAnsi" w:eastAsia="Lucida Sans Unicode" w:hAnsiTheme="minorHAnsi" w:cstheme="minorHAnsi"/>
          <w:b/>
          <w:lang w:val="it-IT"/>
        </w:rPr>
      </w:pPr>
    </w:p>
    <w:p w14:paraId="02D8FFFF" w14:textId="77777777" w:rsidR="00CB7F21" w:rsidRDefault="00CB7F21" w:rsidP="00517942">
      <w:pPr>
        <w:widowControl w:val="0"/>
        <w:spacing w:after="0" w:line="240" w:lineRule="auto"/>
        <w:jc w:val="both"/>
        <w:rPr>
          <w:rFonts w:asciiTheme="minorHAnsi" w:eastAsia="Lucida Sans Unicode" w:hAnsiTheme="minorHAnsi" w:cstheme="minorHAnsi"/>
          <w:b/>
          <w:lang w:val="it-IT"/>
        </w:rPr>
      </w:pPr>
    </w:p>
    <w:p w14:paraId="16A7C34E" w14:textId="3EDEC283" w:rsidR="00517942" w:rsidRPr="008D378D" w:rsidRDefault="00517942" w:rsidP="00517942">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3CFC37AA" w14:textId="7532B94F" w:rsidR="00517942" w:rsidRPr="008D378D" w:rsidRDefault="00517942" w:rsidP="00517942">
      <w:pPr>
        <w:widowControl w:val="0"/>
        <w:spacing w:after="0" w:line="240" w:lineRule="auto"/>
        <w:jc w:val="both"/>
        <w:rPr>
          <w:rFonts w:asciiTheme="minorHAnsi" w:hAnsiTheme="minorHAnsi" w:cstheme="minorHAnsi"/>
          <w:b/>
          <w:lang w:val="it-IT"/>
        </w:rPr>
      </w:pPr>
      <w:r w:rsidRPr="008D378D">
        <w:rPr>
          <w:rFonts w:asciiTheme="minorHAnsi" w:eastAsia="Lucida Sans Unicode" w:hAnsiTheme="minorHAnsi" w:cstheme="minorHAnsi"/>
          <w:b/>
          <w:lang w:val="it-IT"/>
        </w:rPr>
        <w:t xml:space="preserve">Nr. </w:t>
      </w:r>
      <w:r w:rsidR="00CB7F21">
        <w:rPr>
          <w:rFonts w:asciiTheme="minorHAnsi" w:eastAsia="Lucida Sans Unicode" w:hAnsiTheme="minorHAnsi" w:cstheme="minorHAnsi"/>
          <w:b/>
          <w:lang w:val="it-IT"/>
        </w:rPr>
        <w:t>169699/18.11.2025</w:t>
      </w:r>
    </w:p>
    <w:p w14:paraId="32F054AB"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48ECEAC7" w14:textId="77777777" w:rsidR="00517942" w:rsidRPr="008D378D" w:rsidRDefault="00517942" w:rsidP="00517942">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42EE7783" w14:textId="77777777" w:rsidR="00D45260" w:rsidRPr="00D45260" w:rsidRDefault="00D45260" w:rsidP="00D45260">
      <w:pPr>
        <w:spacing w:after="0" w:line="240" w:lineRule="auto"/>
        <w:jc w:val="center"/>
        <w:rPr>
          <w:rFonts w:asciiTheme="minorHAnsi" w:eastAsia="SimSun" w:hAnsiTheme="minorHAnsi" w:cstheme="minorHAnsi"/>
          <w:b/>
          <w:lang w:val="it-IT" w:eastAsia="zh-CN"/>
        </w:rPr>
      </w:pPr>
      <w:r>
        <w:rPr>
          <w:rFonts w:asciiTheme="minorHAnsi" w:hAnsiTheme="minorHAnsi" w:cstheme="minorHAnsi"/>
          <w:lang w:val="it-IT"/>
        </w:rPr>
        <w:t>l</w:t>
      </w:r>
      <w:r w:rsidRPr="008D378D">
        <w:rPr>
          <w:rFonts w:asciiTheme="minorHAnsi" w:hAnsiTheme="minorHAnsi" w:cstheme="minorHAnsi"/>
          <w:lang w:val="it-IT"/>
        </w:rPr>
        <w:t xml:space="preserve">a proiectul de hotărâre </w:t>
      </w:r>
      <w:r>
        <w:rPr>
          <w:rFonts w:asciiTheme="minorHAnsi" w:hAnsiTheme="minorHAnsi" w:cstheme="minorHAnsi"/>
          <w:lang w:val="it-IT"/>
        </w:rPr>
        <w:t>pentru</w:t>
      </w:r>
      <w:r w:rsidRPr="008D378D">
        <w:rPr>
          <w:rFonts w:asciiTheme="minorHAnsi" w:hAnsiTheme="minorHAnsi" w:cstheme="minorHAnsi"/>
          <w:lang w:val="it-IT"/>
        </w:rPr>
        <w:t xml:space="preserve"> </w:t>
      </w:r>
      <w:r>
        <w:rPr>
          <w:rFonts w:asciiTheme="minorHAnsi" w:hAnsiTheme="minorHAnsi" w:cstheme="minorHAnsi"/>
          <w:lang w:val="it-IT"/>
        </w:rPr>
        <w:t xml:space="preserve">aprobarea modificării Hotărârii Consiliului Local  187/25.09.2025 </w:t>
      </w:r>
      <w:bookmarkStart w:id="8" w:name="_Hlk214371214"/>
      <w:r>
        <w:rPr>
          <w:rFonts w:asciiTheme="minorHAnsi" w:hAnsiTheme="minorHAnsi" w:cstheme="minorHAnsi"/>
          <w:lang w:val="it-IT"/>
        </w:rPr>
        <w:t>privind aprobarea documentației tehnice</w:t>
      </w:r>
      <w:r w:rsidRPr="008D378D">
        <w:rPr>
          <w:rFonts w:asciiTheme="minorHAnsi" w:hAnsiTheme="minorHAnsi" w:cstheme="minorHAnsi"/>
          <w:lang w:val="it-IT"/>
        </w:rPr>
        <w:t xml:space="preserve"> și a indicatorilor tehnico-economici</w:t>
      </w:r>
      <w:r>
        <w:rPr>
          <w:rFonts w:asciiTheme="minorHAnsi" w:hAnsiTheme="minorHAnsi" w:cstheme="minorHAnsi"/>
          <w:lang w:val="it-IT"/>
        </w:rPr>
        <w:t xml:space="preserve">, </w:t>
      </w:r>
      <w:r w:rsidRPr="00C96DF6">
        <w:rPr>
          <w:rFonts w:asciiTheme="minorHAnsi" w:hAnsiTheme="minorHAnsi" w:cstheme="minorHAnsi"/>
          <w:lang w:val="it-IT"/>
        </w:rPr>
        <w:t>pentru investiţia în cadrul proiectului cu titlul</w:t>
      </w:r>
      <w:r>
        <w:rPr>
          <w:rFonts w:asciiTheme="minorHAnsi" w:hAnsiTheme="minorHAnsi" w:cstheme="minorHAnsi"/>
          <w:lang w:val="it-IT"/>
        </w:rPr>
        <w:t xml:space="preserve"> </w:t>
      </w:r>
      <w:r w:rsidRPr="00D45260">
        <w:rPr>
          <w:rFonts w:asciiTheme="minorHAnsi" w:hAnsiTheme="minorHAnsi" w:cstheme="minorHAnsi"/>
          <w:lang w:val="it-IT"/>
        </w:rPr>
        <w:t xml:space="preserve">„Reamenajarea verde a Parcului Dendrologic:Modernizare pentru Protejarea Naturii și Biodiversității”  </w:t>
      </w:r>
      <w:r w:rsidRPr="00D45260">
        <w:rPr>
          <w:rFonts w:asciiTheme="minorHAnsi" w:eastAsia="SimSun" w:hAnsiTheme="minorHAnsi" w:cstheme="minorHAnsi"/>
          <w:b/>
          <w:lang w:val="it-IT" w:eastAsia="zh-CN"/>
        </w:rPr>
        <w:t xml:space="preserve"> </w:t>
      </w:r>
    </w:p>
    <w:bookmarkEnd w:id="8"/>
    <w:p w14:paraId="43F7B926" w14:textId="089122BE" w:rsidR="00517942" w:rsidRPr="008D378D" w:rsidRDefault="00517942" w:rsidP="00517942">
      <w:pPr>
        <w:spacing w:after="0" w:line="240" w:lineRule="auto"/>
        <w:jc w:val="center"/>
        <w:rPr>
          <w:rFonts w:asciiTheme="minorHAnsi" w:hAnsiTheme="minorHAnsi" w:cstheme="minorHAnsi"/>
          <w:lang w:val="it-IT"/>
        </w:rPr>
      </w:pPr>
    </w:p>
    <w:p w14:paraId="1186AD04" w14:textId="77777777" w:rsidR="00517942" w:rsidRPr="008D378D" w:rsidRDefault="00517942" w:rsidP="00517942">
      <w:pPr>
        <w:spacing w:after="0" w:line="240" w:lineRule="auto"/>
        <w:jc w:val="center"/>
        <w:rPr>
          <w:rFonts w:asciiTheme="minorHAnsi" w:hAnsiTheme="minorHAnsi" w:cstheme="minorHAnsi"/>
          <w:lang w:val="it-IT"/>
        </w:rPr>
      </w:pPr>
    </w:p>
    <w:p w14:paraId="76A82D7E" w14:textId="77777777" w:rsidR="00517942" w:rsidRPr="003F531A" w:rsidRDefault="00517942" w:rsidP="00517942">
      <w:pPr>
        <w:spacing w:after="0" w:line="240" w:lineRule="auto"/>
        <w:rPr>
          <w:rFonts w:asciiTheme="minorHAnsi" w:hAnsiTheme="minorHAnsi" w:cstheme="minorHAnsi"/>
          <w:lang w:val="it-IT"/>
        </w:rPr>
      </w:pPr>
      <w:r w:rsidRPr="003F531A">
        <w:rPr>
          <w:rFonts w:asciiTheme="minorHAnsi" w:hAnsiTheme="minorHAnsi" w:cstheme="minorHAnsi"/>
          <w:lang w:val="it-IT"/>
        </w:rPr>
        <w:t>Av</w:t>
      </w:r>
      <w:r w:rsidRPr="008D378D">
        <w:rPr>
          <w:rFonts w:asciiTheme="minorHAnsi" w:hAnsiTheme="minorHAnsi" w:cstheme="minorHAnsi"/>
          <w:lang w:val="ro-RO"/>
        </w:rPr>
        <w:t>â</w:t>
      </w:r>
      <w:r w:rsidRPr="003F531A">
        <w:rPr>
          <w:rFonts w:asciiTheme="minorHAnsi" w:hAnsiTheme="minorHAnsi" w:cstheme="minorHAnsi"/>
          <w:lang w:val="it-IT"/>
        </w:rPr>
        <w:t>nd în vedere:</w:t>
      </w:r>
    </w:p>
    <w:p w14:paraId="2CE64013" w14:textId="10034C98" w:rsidR="00517942" w:rsidRPr="003F531A"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F329CD">
        <w:rPr>
          <w:rFonts w:asciiTheme="minorHAnsi" w:eastAsia="Times New Roman" w:hAnsiTheme="minorHAnsi" w:cstheme="minorHAnsi"/>
          <w:lang w:val="it-IT"/>
        </w:rPr>
        <w:t>raportul de specialitate al  D</w:t>
      </w:r>
      <w:r w:rsidR="00CB7F21">
        <w:rPr>
          <w:rFonts w:asciiTheme="minorHAnsi" w:eastAsia="Times New Roman" w:hAnsiTheme="minorHAnsi" w:cstheme="minorHAnsi"/>
          <w:lang w:val="it-IT"/>
        </w:rPr>
        <w:t xml:space="preserve">irecția </w:t>
      </w:r>
      <w:r w:rsidRPr="00F329CD">
        <w:rPr>
          <w:rFonts w:asciiTheme="minorHAnsi" w:eastAsia="Times New Roman" w:hAnsiTheme="minorHAnsi" w:cstheme="minorHAnsi"/>
          <w:lang w:val="it-IT"/>
        </w:rPr>
        <w:t>P</w:t>
      </w:r>
      <w:r w:rsidR="00CB7F21">
        <w:rPr>
          <w:rFonts w:asciiTheme="minorHAnsi" w:eastAsia="Times New Roman" w:hAnsiTheme="minorHAnsi" w:cstheme="minorHAnsi"/>
          <w:lang w:val="it-IT"/>
        </w:rPr>
        <w:t xml:space="preserve">rograme și </w:t>
      </w:r>
      <w:r w:rsidRPr="00F329CD">
        <w:rPr>
          <w:rFonts w:asciiTheme="minorHAnsi" w:eastAsia="Times New Roman" w:hAnsiTheme="minorHAnsi" w:cstheme="minorHAnsi"/>
          <w:lang w:val="it-IT"/>
        </w:rPr>
        <w:t>D</w:t>
      </w:r>
      <w:r w:rsidR="00CB7F21">
        <w:rPr>
          <w:rFonts w:asciiTheme="minorHAnsi" w:eastAsia="Times New Roman" w:hAnsiTheme="minorHAnsi" w:cstheme="minorHAnsi"/>
          <w:lang w:val="it-IT"/>
        </w:rPr>
        <w:t>ezvoltare Locală</w:t>
      </w:r>
      <w:r w:rsidRPr="00F329CD">
        <w:rPr>
          <w:rFonts w:asciiTheme="minorHAnsi" w:eastAsia="Times New Roman" w:hAnsiTheme="minorHAnsi" w:cstheme="minorHAnsi"/>
          <w:lang w:val="it-IT"/>
        </w:rPr>
        <w:t xml:space="preserve">. nr. </w:t>
      </w:r>
      <w:r w:rsidR="00CB7F21">
        <w:rPr>
          <w:rFonts w:asciiTheme="minorHAnsi" w:eastAsia="Times New Roman" w:hAnsiTheme="minorHAnsi" w:cstheme="minorHAnsi"/>
          <w:lang w:val="it-IT"/>
        </w:rPr>
        <w:t>169700/18.11.2025</w:t>
      </w:r>
      <w:r w:rsidRPr="00F329CD">
        <w:rPr>
          <w:rFonts w:asciiTheme="minorHAnsi" w:eastAsia="Times New Roman" w:hAnsiTheme="minorHAnsi" w:cstheme="minorHAnsi"/>
          <w:lang w:val="it-IT"/>
        </w:rPr>
        <w:t>;</w:t>
      </w:r>
    </w:p>
    <w:p w14:paraId="61C46E73" w14:textId="0C024D88" w:rsidR="003F531A" w:rsidRPr="00F329CD" w:rsidRDefault="003F531A"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Pr>
          <w:rFonts w:asciiTheme="minorHAnsi" w:eastAsia="Times New Roman" w:hAnsiTheme="minorHAnsi" w:cstheme="minorHAnsi"/>
          <w:lang w:val="it-IT"/>
        </w:rPr>
        <w:t>Hotărârea Consiliului Local nr. 187/25.09.2025</w:t>
      </w:r>
      <w:r w:rsidR="00CB7F21" w:rsidRPr="00CB7F21">
        <w:rPr>
          <w:lang w:val="it-IT"/>
        </w:rPr>
        <w:t xml:space="preserve"> </w:t>
      </w:r>
      <w:r w:rsidR="00CB7F21" w:rsidRPr="00CB7F21">
        <w:rPr>
          <w:rFonts w:asciiTheme="minorHAnsi" w:eastAsia="Times New Roman" w:hAnsiTheme="minorHAnsi" w:cstheme="minorHAnsi"/>
          <w:lang w:val="it-IT"/>
        </w:rPr>
        <w:t xml:space="preserve">privind aprobarea documentației tehnice și a indicatorilor tehnico-economici, pentru investiţia în cadrul proiectului cu titlul „Reamenajarea verde a Parcului Dendrologic:Modernizare pentru Protejarea Naturii și Biodiversității”   </w:t>
      </w:r>
    </w:p>
    <w:p w14:paraId="64DFC360" w14:textId="77777777" w:rsidR="001A31E4" w:rsidRPr="001A31E4" w:rsidRDefault="00517942" w:rsidP="001A31E4">
      <w:pPr>
        <w:pStyle w:val="Listparagraf"/>
        <w:keepNext/>
        <w:numPr>
          <w:ilvl w:val="0"/>
          <w:numId w:val="3"/>
        </w:numPr>
        <w:spacing w:after="0" w:line="240" w:lineRule="auto"/>
        <w:jc w:val="both"/>
        <w:textAlignment w:val="auto"/>
        <w:rPr>
          <w:rFonts w:asciiTheme="minorHAnsi" w:eastAsia="Lucida Sans Unicode" w:hAnsiTheme="minorHAnsi" w:cstheme="minorHAnsi"/>
          <w:lang w:val="it-IT"/>
        </w:rPr>
      </w:pPr>
      <w:r w:rsidRPr="008E6A52">
        <w:rPr>
          <w:rFonts w:asciiTheme="minorHAnsi" w:eastAsia="Times New Roman" w:hAnsiTheme="minorHAnsi" w:cstheme="minorHAnsi"/>
          <w:lang w:val="it-IT"/>
        </w:rPr>
        <w:t xml:space="preserve">prevederile </w:t>
      </w:r>
      <w:r w:rsidR="001A31E4">
        <w:rPr>
          <w:rFonts w:asciiTheme="minorHAnsi" w:hAnsiTheme="minorHAnsi" w:cstheme="minorHAnsi"/>
          <w:lang w:val="ro-RO"/>
        </w:rPr>
        <w:t xml:space="preserve">Ghidului solicitantului pentru apelul de proiecte cu numărul </w:t>
      </w:r>
      <w:r w:rsidR="001A31E4" w:rsidRPr="001A31E4">
        <w:rPr>
          <w:rFonts w:asciiTheme="minorHAnsi" w:hAnsiTheme="minorHAnsi" w:cs="Arial"/>
          <w:bCs/>
          <w:lang w:val="it-IT"/>
        </w:rPr>
        <w:t xml:space="preserve"> PRSM/536/PRSM_P2/OP2/RSO2.7/PRSM_A13 - Intensificarea acțiunilor de protecție și conservare a naturii, a biodiversității și a infrastructurii verzi, inclusiv în zonele urbane, precum și reducerea tuturor formelor de poluare prin investiții în infrastructura verde-albastră;</w:t>
      </w:r>
    </w:p>
    <w:p w14:paraId="7757338E" w14:textId="77777777" w:rsidR="001A31E4" w:rsidRPr="00BE0070" w:rsidRDefault="001A31E4" w:rsidP="001A31E4">
      <w:pPr>
        <w:pStyle w:val="Listparagraf"/>
        <w:numPr>
          <w:ilvl w:val="0"/>
          <w:numId w:val="3"/>
        </w:numPr>
        <w:spacing w:after="0" w:line="240" w:lineRule="auto"/>
        <w:jc w:val="both"/>
        <w:rPr>
          <w:rFonts w:asciiTheme="minorHAnsi" w:hAnsiTheme="minorHAnsi" w:cstheme="minorHAnsi"/>
          <w:lang w:val="it-IT"/>
        </w:rPr>
      </w:pPr>
      <w:r w:rsidRPr="00BE00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6761CE30" w14:textId="77777777" w:rsidR="001A31E4" w:rsidRPr="00BE0070" w:rsidRDefault="001A31E4" w:rsidP="001A31E4">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Legii nr. 273/2006 privind finanţele publice locale cu modificările şi completările ulterioare;</w:t>
      </w:r>
    </w:p>
    <w:p w14:paraId="2E2FEE2A" w14:textId="77777777" w:rsidR="001A31E4" w:rsidRPr="00BE0070" w:rsidRDefault="001A31E4" w:rsidP="001A31E4">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7FD09C38" w14:textId="77777777" w:rsidR="001A31E4" w:rsidRPr="00BE0070" w:rsidRDefault="001A31E4" w:rsidP="001A31E4">
      <w:pPr>
        <w:numPr>
          <w:ilvl w:val="0"/>
          <w:numId w:val="7"/>
        </w:numPr>
        <w:spacing w:after="0" w:line="240" w:lineRule="auto"/>
        <w:jc w:val="both"/>
        <w:rPr>
          <w:rFonts w:asciiTheme="minorHAnsi" w:hAnsiTheme="minorHAnsi" w:cstheme="minorHAnsi"/>
        </w:rPr>
      </w:pPr>
      <w:r w:rsidRPr="00BE0070">
        <w:rPr>
          <w:rFonts w:asciiTheme="minorHAnsi" w:hAnsiTheme="minorHAnsi" w:cstheme="minorHAnsi"/>
          <w:lang w:val="ro-RO"/>
        </w:rPr>
        <w:t>prevederile art. 129 alin2 lit. b, alin. 4,  lit. d,  din O.U.G. 57/2019 privind Codul Administrativ;</w:t>
      </w:r>
    </w:p>
    <w:p w14:paraId="0105FDD1" w14:textId="77777777" w:rsidR="001A31E4" w:rsidRPr="00BE0070" w:rsidRDefault="001A31E4" w:rsidP="001A31E4">
      <w:pPr>
        <w:numPr>
          <w:ilvl w:val="0"/>
          <w:numId w:val="7"/>
        </w:numPr>
        <w:spacing w:after="0" w:line="240" w:lineRule="auto"/>
        <w:jc w:val="both"/>
        <w:rPr>
          <w:rFonts w:asciiTheme="minorHAnsi" w:hAnsiTheme="minorHAnsi" w:cstheme="minorHAnsi"/>
        </w:rPr>
      </w:pPr>
      <w:proofErr w:type="spellStart"/>
      <w:r w:rsidRPr="00BE0070">
        <w:rPr>
          <w:rFonts w:asciiTheme="minorHAnsi" w:hAnsiTheme="minorHAnsi" w:cstheme="minorHAnsi"/>
        </w:rPr>
        <w:t>prevederile</w:t>
      </w:r>
      <w:proofErr w:type="spellEnd"/>
      <w:r w:rsidRPr="00BE0070">
        <w:rPr>
          <w:rFonts w:asciiTheme="minorHAnsi" w:hAnsiTheme="minorHAnsi" w:cstheme="minorHAnsi"/>
        </w:rPr>
        <w:t xml:space="preserve"> O.U.G. </w:t>
      </w:r>
      <w:proofErr w:type="spellStart"/>
      <w:r w:rsidRPr="00BE0070">
        <w:rPr>
          <w:rFonts w:asciiTheme="minorHAnsi" w:hAnsiTheme="minorHAnsi" w:cstheme="minorHAnsi"/>
        </w:rPr>
        <w:t>nr</w:t>
      </w:r>
      <w:proofErr w:type="spellEnd"/>
      <w:r w:rsidRPr="00BE0070">
        <w:rPr>
          <w:rFonts w:asciiTheme="minorHAnsi" w:hAnsiTheme="minorHAnsi" w:cstheme="minorHAnsi"/>
        </w:rPr>
        <w:t xml:space="preserve">. 114/2018 </w:t>
      </w:r>
      <w:proofErr w:type="spellStart"/>
      <w:r w:rsidRPr="00BE0070">
        <w:rPr>
          <w:rFonts w:asciiTheme="minorHAnsi" w:hAnsiTheme="minorHAnsi" w:cstheme="minorHAnsi"/>
        </w:rPr>
        <w:t>privind</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instituirea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în</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domeniul</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investițiilor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publice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a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fiscal-</w:t>
      </w:r>
      <w:proofErr w:type="spellStart"/>
      <w:r w:rsidRPr="00BE0070">
        <w:rPr>
          <w:rFonts w:asciiTheme="minorHAnsi" w:hAnsiTheme="minorHAnsi" w:cstheme="minorHAnsi"/>
        </w:rPr>
        <w:t>bugetare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modificarea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completarea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acte</w:t>
      </w:r>
      <w:proofErr w:type="spellEnd"/>
      <w:r w:rsidRPr="00BE0070">
        <w:rPr>
          <w:rFonts w:asciiTheme="minorHAnsi" w:hAnsiTheme="minorHAnsi" w:cstheme="minorHAnsi"/>
        </w:rPr>
        <w:t xml:space="preserve"> normative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prorogarea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termene</w:t>
      </w:r>
      <w:proofErr w:type="spellEnd"/>
      <w:r w:rsidRPr="00BE0070">
        <w:rPr>
          <w:rFonts w:asciiTheme="minorHAnsi" w:hAnsiTheme="minorHAnsi" w:cstheme="minorHAnsi"/>
        </w:rPr>
        <w:t>;</w:t>
      </w:r>
    </w:p>
    <w:p w14:paraId="4EBBA91F" w14:textId="77777777" w:rsidR="001A31E4" w:rsidRDefault="001A31E4" w:rsidP="001A31E4">
      <w:pPr>
        <w:keepNext/>
        <w:spacing w:after="0" w:line="240" w:lineRule="auto"/>
        <w:jc w:val="both"/>
        <w:rPr>
          <w:rFonts w:asciiTheme="minorHAnsi" w:eastAsia="Times New Roman" w:hAnsiTheme="minorHAnsi" w:cstheme="minorHAnsi"/>
        </w:rPr>
      </w:pPr>
    </w:p>
    <w:p w14:paraId="2B17DFEE" w14:textId="0CEE022F" w:rsidR="006F1039" w:rsidRPr="00C96DF6" w:rsidRDefault="006F1039" w:rsidP="006F1039">
      <w:pPr>
        <w:spacing w:after="0" w:line="240" w:lineRule="auto"/>
        <w:jc w:val="both"/>
        <w:rPr>
          <w:rFonts w:asciiTheme="minorHAnsi" w:hAnsiTheme="minorHAnsi" w:cstheme="minorHAnsi"/>
          <w:b/>
          <w:u w:val="single"/>
        </w:rPr>
      </w:pPr>
      <w:proofErr w:type="spellStart"/>
      <w:r w:rsidRPr="00C96DF6">
        <w:rPr>
          <w:rFonts w:asciiTheme="minorHAnsi" w:eastAsia="Times New Roman" w:hAnsiTheme="minorHAnsi" w:cstheme="minorHAnsi"/>
        </w:rPr>
        <w:t>Proiectul</w:t>
      </w:r>
      <w:proofErr w:type="spellEnd"/>
      <w:r w:rsidRPr="00C96DF6">
        <w:rPr>
          <w:rFonts w:asciiTheme="minorHAnsi" w:eastAsia="Times New Roman" w:hAnsiTheme="minorHAnsi" w:cstheme="minorHAnsi"/>
        </w:rPr>
        <w:t xml:space="preserve"> cu </w:t>
      </w:r>
      <w:proofErr w:type="spellStart"/>
      <w:r w:rsidRPr="00C96DF6">
        <w:rPr>
          <w:rFonts w:asciiTheme="minorHAnsi" w:eastAsia="Times New Roman" w:hAnsiTheme="minorHAnsi" w:cstheme="minorHAnsi"/>
        </w:rPr>
        <w:t>titlul</w:t>
      </w:r>
      <w:proofErr w:type="spellEnd"/>
      <w:r w:rsidRPr="00C96DF6">
        <w:rPr>
          <w:rFonts w:asciiTheme="minorHAnsi" w:eastAsia="Times New Roman" w:hAnsiTheme="minorHAnsi" w:cstheme="minorHAnsi"/>
        </w:rPr>
        <w:t xml:space="preserve"> </w:t>
      </w:r>
      <w:r w:rsidRPr="00C96DF6">
        <w:rPr>
          <w:rFonts w:asciiTheme="minorHAnsi" w:hAnsiTheme="minorHAnsi" w:cstheme="minorHAnsi"/>
          <w:b/>
          <w:noProof/>
        </w:rPr>
        <w:t>”</w:t>
      </w:r>
      <w:r w:rsidRPr="00727C0D">
        <w:rPr>
          <w:rFonts w:asciiTheme="minorHAnsi" w:hAnsiTheme="minorHAnsi" w:cstheme="minorHAnsi"/>
          <w:b/>
          <w:noProof/>
        </w:rPr>
        <w:t>Reamenajarea verde a Parcului Dendrologic:Modernizare pentru Protejarea Naturii și Biodiversității</w:t>
      </w:r>
      <w:r w:rsidRPr="00C96DF6">
        <w:rPr>
          <w:rFonts w:asciiTheme="minorHAnsi" w:hAnsiTheme="minorHAnsi" w:cstheme="minorHAnsi"/>
          <w:b/>
          <w:noProof/>
        </w:rPr>
        <w:t>”</w:t>
      </w:r>
      <w:r w:rsidRPr="00C96DF6">
        <w:rPr>
          <w:rFonts w:asciiTheme="minorHAnsi" w:hAnsiTheme="minorHAnsi" w:cstheme="minorHAnsi"/>
          <w:b/>
        </w:rPr>
        <w:t xml:space="preserve">, </w:t>
      </w:r>
      <w:proofErr w:type="spellStart"/>
      <w:r w:rsidRPr="00C96DF6">
        <w:rPr>
          <w:rFonts w:asciiTheme="minorHAnsi" w:hAnsiTheme="minorHAnsi" w:cstheme="minorHAnsi"/>
        </w:rPr>
        <w:t>este</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propus</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pentru</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finanţare</w:t>
      </w:r>
      <w:proofErr w:type="spellEnd"/>
      <w:r w:rsidRPr="00C96DF6">
        <w:rPr>
          <w:rFonts w:asciiTheme="minorHAnsi" w:hAnsiTheme="minorHAnsi" w:cstheme="minorHAnsi"/>
        </w:rPr>
        <w:t xml:space="preserve"> din </w:t>
      </w:r>
      <w:proofErr w:type="spellStart"/>
      <w:r w:rsidRPr="00C96DF6">
        <w:rPr>
          <w:rFonts w:asciiTheme="minorHAnsi" w:hAnsiTheme="minorHAnsi" w:cstheme="minorHAnsi"/>
        </w:rPr>
        <w:t>fonduri</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europene</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prin</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Programul</w:t>
      </w:r>
      <w:proofErr w:type="spellEnd"/>
      <w:r w:rsidRPr="00C96DF6">
        <w:rPr>
          <w:rFonts w:asciiTheme="minorHAnsi" w:hAnsiTheme="minorHAnsi" w:cstheme="minorHAnsi"/>
        </w:rPr>
        <w:t xml:space="preserve"> Regional </w:t>
      </w:r>
      <w:proofErr w:type="spellStart"/>
      <w:r w:rsidRPr="00C96DF6">
        <w:rPr>
          <w:rFonts w:asciiTheme="minorHAnsi" w:hAnsiTheme="minorHAnsi" w:cstheme="minorHAnsi"/>
        </w:rPr>
        <w:t>Sud</w:t>
      </w:r>
      <w:proofErr w:type="spellEnd"/>
      <w:r w:rsidRPr="00C96DF6">
        <w:rPr>
          <w:rFonts w:asciiTheme="minorHAnsi" w:hAnsiTheme="minorHAnsi" w:cstheme="minorHAnsi"/>
        </w:rPr>
        <w:t xml:space="preserve"> - </w:t>
      </w:r>
      <w:proofErr w:type="spellStart"/>
      <w:r w:rsidRPr="00C96DF6">
        <w:rPr>
          <w:rFonts w:asciiTheme="minorHAnsi" w:hAnsiTheme="minorHAnsi" w:cstheme="minorHAnsi"/>
        </w:rPr>
        <w:t>Muntenia</w:t>
      </w:r>
      <w:proofErr w:type="spellEnd"/>
      <w:r w:rsidRPr="00C96DF6">
        <w:rPr>
          <w:rFonts w:asciiTheme="minorHAnsi" w:hAnsiTheme="minorHAnsi" w:cstheme="minorHAnsi"/>
        </w:rPr>
        <w:t xml:space="preserve"> 2021-2027, </w:t>
      </w:r>
      <w:proofErr w:type="spellStart"/>
      <w:r w:rsidRPr="00C96DF6">
        <w:rPr>
          <w:rFonts w:asciiTheme="minorHAnsi" w:hAnsiTheme="minorHAnsi" w:cstheme="minorHAnsi"/>
        </w:rPr>
        <w:t>prin</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apelul</w:t>
      </w:r>
      <w:proofErr w:type="spellEnd"/>
      <w:r w:rsidRPr="00C96DF6">
        <w:rPr>
          <w:rFonts w:asciiTheme="minorHAnsi" w:hAnsiTheme="minorHAnsi" w:cstheme="minorHAnsi"/>
        </w:rPr>
        <w:t xml:space="preserve"> de </w:t>
      </w:r>
      <w:proofErr w:type="spellStart"/>
      <w:r w:rsidRPr="00C96DF6">
        <w:rPr>
          <w:rFonts w:asciiTheme="minorHAnsi" w:hAnsiTheme="minorHAnsi" w:cstheme="minorHAnsi"/>
        </w:rPr>
        <w:t>proiecte</w:t>
      </w:r>
      <w:proofErr w:type="spellEnd"/>
      <w:r w:rsidRPr="00C96DF6">
        <w:rPr>
          <w:rFonts w:asciiTheme="minorHAnsi" w:hAnsiTheme="minorHAnsi" w:cstheme="minorHAnsi"/>
        </w:rPr>
        <w:t xml:space="preserve"> cu </w:t>
      </w:r>
      <w:proofErr w:type="spellStart"/>
      <w:r w:rsidRPr="00C96DF6">
        <w:rPr>
          <w:rFonts w:asciiTheme="minorHAnsi" w:hAnsiTheme="minorHAnsi" w:cstheme="minorHAnsi"/>
        </w:rPr>
        <w:t>numărul</w:t>
      </w:r>
      <w:proofErr w:type="spellEnd"/>
      <w:r w:rsidRPr="00C96DF6">
        <w:rPr>
          <w:rFonts w:asciiTheme="minorHAnsi" w:hAnsiTheme="minorHAnsi" w:cstheme="minorHAnsi"/>
        </w:rPr>
        <w:t xml:space="preserve"> PRSM/536/PRSM_P2/OP2/RSO2.7/PRSM_A13, </w:t>
      </w:r>
      <w:proofErr w:type="spellStart"/>
      <w:r w:rsidRPr="00C96DF6">
        <w:rPr>
          <w:rFonts w:asciiTheme="minorHAnsi" w:hAnsiTheme="minorHAnsi" w:cstheme="minorHAnsi"/>
        </w:rPr>
        <w:t>Prioritatea</w:t>
      </w:r>
      <w:proofErr w:type="spellEnd"/>
      <w:r w:rsidRPr="00C96DF6">
        <w:rPr>
          <w:rFonts w:asciiTheme="minorHAnsi" w:hAnsiTheme="minorHAnsi" w:cstheme="minorHAnsi"/>
        </w:rPr>
        <w:t xml:space="preserve"> P2 – O </w:t>
      </w:r>
      <w:proofErr w:type="spellStart"/>
      <w:r w:rsidRPr="00C96DF6">
        <w:rPr>
          <w:rFonts w:asciiTheme="minorHAnsi" w:hAnsiTheme="minorHAnsi" w:cstheme="minorHAnsi"/>
        </w:rPr>
        <w:t>regiune</w:t>
      </w:r>
      <w:proofErr w:type="spellEnd"/>
      <w:r w:rsidRPr="00C96DF6">
        <w:rPr>
          <w:rFonts w:asciiTheme="minorHAnsi" w:hAnsiTheme="minorHAnsi" w:cstheme="minorHAnsi"/>
        </w:rPr>
        <w:t xml:space="preserve"> cu </w:t>
      </w:r>
      <w:proofErr w:type="spellStart"/>
      <w:r w:rsidRPr="00C96DF6">
        <w:rPr>
          <w:rFonts w:asciiTheme="minorHAnsi" w:hAnsiTheme="minorHAnsi" w:cstheme="minorHAnsi"/>
        </w:rPr>
        <w:t>Orașe</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prietenoase</w:t>
      </w:r>
      <w:proofErr w:type="spellEnd"/>
      <w:r w:rsidRPr="00C96DF6">
        <w:rPr>
          <w:rFonts w:asciiTheme="minorHAnsi" w:hAnsiTheme="minorHAnsi" w:cstheme="minorHAnsi"/>
        </w:rPr>
        <w:t xml:space="preserve"> cu </w:t>
      </w:r>
      <w:proofErr w:type="spellStart"/>
      <w:r w:rsidRPr="00C96DF6">
        <w:rPr>
          <w:rFonts w:asciiTheme="minorHAnsi" w:hAnsiTheme="minorHAnsi" w:cstheme="minorHAnsi"/>
        </w:rPr>
        <w:t>mediul</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Obiectivul</w:t>
      </w:r>
      <w:proofErr w:type="spellEnd"/>
      <w:r w:rsidRPr="00C96DF6">
        <w:rPr>
          <w:rFonts w:asciiTheme="minorHAnsi" w:hAnsiTheme="minorHAnsi" w:cstheme="minorHAnsi"/>
        </w:rPr>
        <w:t xml:space="preserve"> Specific RSO 2.7 – </w:t>
      </w:r>
      <w:proofErr w:type="spellStart"/>
      <w:r w:rsidRPr="00C96DF6">
        <w:rPr>
          <w:rFonts w:asciiTheme="minorHAnsi" w:hAnsiTheme="minorHAnsi" w:cs="Arial"/>
          <w:bCs/>
          <w:lang w:val="en-GB"/>
        </w:rPr>
        <w:t>Intensificarea</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acțiunilor</w:t>
      </w:r>
      <w:proofErr w:type="spellEnd"/>
      <w:r w:rsidRPr="00C96DF6">
        <w:rPr>
          <w:rFonts w:asciiTheme="minorHAnsi" w:hAnsiTheme="minorHAnsi" w:cs="Arial"/>
          <w:bCs/>
          <w:lang w:val="en-GB"/>
        </w:rPr>
        <w:t xml:space="preserve"> de </w:t>
      </w:r>
      <w:proofErr w:type="spellStart"/>
      <w:r w:rsidRPr="00C96DF6">
        <w:rPr>
          <w:rFonts w:asciiTheme="minorHAnsi" w:hAnsiTheme="minorHAnsi" w:cs="Arial"/>
          <w:bCs/>
          <w:lang w:val="en-GB"/>
        </w:rPr>
        <w:t>protecție</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și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conservare</w:t>
      </w:r>
      <w:proofErr w:type="spellEnd"/>
      <w:r w:rsidRPr="00C96DF6">
        <w:rPr>
          <w:rFonts w:asciiTheme="minorHAnsi" w:hAnsiTheme="minorHAnsi" w:cs="Arial"/>
          <w:bCs/>
          <w:lang w:val="en-GB"/>
        </w:rPr>
        <w:t xml:space="preserve"> a </w:t>
      </w:r>
      <w:proofErr w:type="spellStart"/>
      <w:r w:rsidRPr="00C96DF6">
        <w:rPr>
          <w:rFonts w:asciiTheme="minorHAnsi" w:hAnsiTheme="minorHAnsi" w:cs="Arial"/>
          <w:bCs/>
          <w:lang w:val="en-GB"/>
        </w:rPr>
        <w:t>naturii</w:t>
      </w:r>
      <w:proofErr w:type="spellEnd"/>
      <w:r w:rsidRPr="00C96DF6">
        <w:rPr>
          <w:rFonts w:asciiTheme="minorHAnsi" w:hAnsiTheme="minorHAnsi" w:cs="Arial"/>
          <w:bCs/>
          <w:lang w:val="en-GB"/>
        </w:rPr>
        <w:t xml:space="preserve">, a </w:t>
      </w:r>
      <w:proofErr w:type="spellStart"/>
      <w:r w:rsidRPr="00C96DF6">
        <w:rPr>
          <w:rFonts w:asciiTheme="minorHAnsi" w:hAnsiTheme="minorHAnsi" w:cs="Arial"/>
          <w:bCs/>
          <w:lang w:val="en-GB"/>
        </w:rPr>
        <w:t>biodiversității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și</w:t>
      </w:r>
      <w:proofErr w:type="spellEnd"/>
      <w:r w:rsidRPr="00C96DF6">
        <w:rPr>
          <w:rFonts w:asciiTheme="minorHAnsi" w:hAnsiTheme="minorHAnsi" w:cs="Arial"/>
          <w:bCs/>
          <w:lang w:val="en-GB"/>
        </w:rPr>
        <w:t xml:space="preserve"> a </w:t>
      </w:r>
      <w:proofErr w:type="spellStart"/>
      <w:r w:rsidRPr="00C96DF6">
        <w:rPr>
          <w:rFonts w:asciiTheme="minorHAnsi" w:hAnsiTheme="minorHAnsi" w:cs="Arial"/>
          <w:bCs/>
          <w:lang w:val="en-GB"/>
        </w:rPr>
        <w:t>infrastructurii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verzi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inclusiv</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în</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zonele</w:t>
      </w:r>
      <w:proofErr w:type="spellEnd"/>
      <w:r w:rsidRPr="00C96DF6">
        <w:rPr>
          <w:rFonts w:asciiTheme="minorHAnsi" w:hAnsiTheme="minorHAnsi" w:cs="Arial"/>
          <w:bCs/>
          <w:lang w:val="en-GB"/>
        </w:rPr>
        <w:t xml:space="preserve"> urbane, </w:t>
      </w:r>
      <w:proofErr w:type="spellStart"/>
      <w:r w:rsidRPr="00C96DF6">
        <w:rPr>
          <w:rFonts w:asciiTheme="minorHAnsi" w:hAnsiTheme="minorHAnsi" w:cs="Arial"/>
          <w:bCs/>
          <w:lang w:val="en-GB"/>
        </w:rPr>
        <w:t>precum</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și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reducerea</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tuturor</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formelor</w:t>
      </w:r>
      <w:proofErr w:type="spellEnd"/>
      <w:r w:rsidRPr="00C96DF6">
        <w:rPr>
          <w:rFonts w:asciiTheme="minorHAnsi" w:hAnsiTheme="minorHAnsi" w:cs="Arial"/>
          <w:bCs/>
          <w:lang w:val="en-GB"/>
        </w:rPr>
        <w:t xml:space="preserve"> de </w:t>
      </w:r>
      <w:proofErr w:type="spellStart"/>
      <w:r w:rsidRPr="00C96DF6">
        <w:rPr>
          <w:rFonts w:asciiTheme="minorHAnsi" w:hAnsiTheme="minorHAnsi" w:cs="Arial"/>
          <w:bCs/>
          <w:lang w:val="en-GB"/>
        </w:rPr>
        <w:t>poluare</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prin</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investiții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în</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infrastructura</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verde-albastră</w:t>
      </w:r>
      <w:proofErr w:type="spellEnd"/>
      <w:r w:rsidRPr="00C96DF6">
        <w:rPr>
          <w:rFonts w:asciiTheme="minorHAnsi" w:hAnsiTheme="minorHAnsi" w:cstheme="minorHAnsi"/>
        </w:rPr>
        <w:t>.</w:t>
      </w:r>
    </w:p>
    <w:p w14:paraId="161F09BE" w14:textId="77777777" w:rsidR="006F1039" w:rsidRDefault="006F1039" w:rsidP="006F1039">
      <w:pPr>
        <w:spacing w:after="0" w:line="240" w:lineRule="auto"/>
        <w:ind w:firstLine="708"/>
        <w:jc w:val="both"/>
      </w:pPr>
      <w:proofErr w:type="spellStart"/>
      <w:r w:rsidRPr="00727C0D">
        <w:rPr>
          <w:b/>
          <w:bCs/>
          <w:u w:val="single"/>
        </w:rPr>
        <w:t>Obiectivul</w:t>
      </w:r>
      <w:proofErr w:type="spellEnd"/>
      <w:r w:rsidRPr="00727C0D">
        <w:rPr>
          <w:b/>
          <w:bCs/>
          <w:u w:val="single"/>
        </w:rPr>
        <w:t xml:space="preserve"> general</w:t>
      </w:r>
      <w:r w:rsidRPr="00727C0D">
        <w:t xml:space="preserve"> al </w:t>
      </w:r>
      <w:proofErr w:type="spellStart"/>
      <w:r w:rsidRPr="00727C0D">
        <w:t>proiectului</w:t>
      </w:r>
      <w:proofErr w:type="spellEnd"/>
      <w:r w:rsidRPr="00727C0D">
        <w:t xml:space="preserve"> </w:t>
      </w:r>
      <w:proofErr w:type="spellStart"/>
      <w:r w:rsidRPr="00727C0D">
        <w:t>îl</w:t>
      </w:r>
      <w:proofErr w:type="spellEnd"/>
      <w:r w:rsidRPr="00727C0D">
        <w:t xml:space="preserve"> </w:t>
      </w:r>
      <w:proofErr w:type="spellStart"/>
      <w:r w:rsidRPr="00727C0D">
        <w:t>constituie</w:t>
      </w:r>
      <w:proofErr w:type="spellEnd"/>
      <w:r w:rsidRPr="00727C0D">
        <w:t xml:space="preserve"> </w:t>
      </w:r>
      <w:proofErr w:type="spellStart"/>
      <w:r w:rsidRPr="00727C0D">
        <w:t>intensificarea</w:t>
      </w:r>
      <w:proofErr w:type="spellEnd"/>
      <w:r w:rsidRPr="00727C0D">
        <w:t xml:space="preserve"> </w:t>
      </w:r>
      <w:proofErr w:type="spellStart"/>
      <w:r w:rsidRPr="00727C0D">
        <w:t>acțiunilor</w:t>
      </w:r>
      <w:proofErr w:type="spellEnd"/>
      <w:r w:rsidRPr="00727C0D">
        <w:t xml:space="preserve"> de </w:t>
      </w:r>
      <w:proofErr w:type="spellStart"/>
      <w:r w:rsidRPr="00727C0D">
        <w:t>protecție</w:t>
      </w:r>
      <w:proofErr w:type="spellEnd"/>
      <w:r w:rsidRPr="00727C0D">
        <w:t xml:space="preserve"> </w:t>
      </w:r>
      <w:proofErr w:type="spellStart"/>
      <w:r w:rsidRPr="00727C0D">
        <w:t>și</w:t>
      </w:r>
      <w:proofErr w:type="spellEnd"/>
      <w:r w:rsidRPr="00727C0D">
        <w:t xml:space="preserve"> </w:t>
      </w:r>
      <w:proofErr w:type="spellStart"/>
      <w:r w:rsidRPr="00727C0D">
        <w:t>conservare</w:t>
      </w:r>
      <w:proofErr w:type="spellEnd"/>
      <w:r w:rsidRPr="00727C0D">
        <w:t xml:space="preserve"> a </w:t>
      </w:r>
      <w:proofErr w:type="spellStart"/>
      <w:r w:rsidRPr="00727C0D">
        <w:t>spațiului</w:t>
      </w:r>
      <w:proofErr w:type="spellEnd"/>
      <w:r w:rsidRPr="00727C0D">
        <w:t xml:space="preserve"> </w:t>
      </w:r>
      <w:proofErr w:type="spellStart"/>
      <w:r w:rsidRPr="00727C0D">
        <w:t>verde</w:t>
      </w:r>
      <w:proofErr w:type="spellEnd"/>
      <w:r w:rsidRPr="00727C0D">
        <w:t xml:space="preserve"> din </w:t>
      </w:r>
      <w:proofErr w:type="spellStart"/>
      <w:r w:rsidRPr="00727C0D">
        <w:t>Parcul</w:t>
      </w:r>
      <w:proofErr w:type="spellEnd"/>
      <w:r w:rsidRPr="00727C0D">
        <w:t xml:space="preserve"> </w:t>
      </w:r>
      <w:proofErr w:type="spellStart"/>
      <w:r w:rsidRPr="00727C0D">
        <w:t>Dendrologic</w:t>
      </w:r>
      <w:proofErr w:type="spellEnd"/>
      <w:r w:rsidRPr="00727C0D">
        <w:t xml:space="preserve"> </w:t>
      </w:r>
      <w:proofErr w:type="spellStart"/>
      <w:r w:rsidRPr="00727C0D">
        <w:t>prin</w:t>
      </w:r>
      <w:proofErr w:type="spellEnd"/>
      <w:r w:rsidRPr="00727C0D">
        <w:t xml:space="preserve"> </w:t>
      </w:r>
      <w:proofErr w:type="spellStart"/>
      <w:r w:rsidRPr="00727C0D">
        <w:t>extinderea</w:t>
      </w:r>
      <w:proofErr w:type="spellEnd"/>
      <w:r w:rsidRPr="00727C0D">
        <w:t xml:space="preserve"> </w:t>
      </w:r>
      <w:proofErr w:type="spellStart"/>
      <w:r w:rsidRPr="00727C0D">
        <w:t>și</w:t>
      </w:r>
      <w:proofErr w:type="spellEnd"/>
      <w:r w:rsidRPr="00727C0D">
        <w:t xml:space="preserve"> </w:t>
      </w:r>
      <w:proofErr w:type="spellStart"/>
      <w:r w:rsidRPr="00727C0D">
        <w:t>regenerarea</w:t>
      </w:r>
      <w:proofErr w:type="spellEnd"/>
      <w:r w:rsidRPr="00727C0D">
        <w:t xml:space="preserve"> </w:t>
      </w:r>
      <w:proofErr w:type="spellStart"/>
      <w:r w:rsidRPr="00727C0D">
        <w:t>acestuia</w:t>
      </w:r>
      <w:proofErr w:type="spellEnd"/>
      <w:r w:rsidRPr="00727C0D">
        <w:t xml:space="preserve">, </w:t>
      </w:r>
      <w:proofErr w:type="spellStart"/>
      <w:r w:rsidRPr="00727C0D">
        <w:t>oferind</w:t>
      </w:r>
      <w:proofErr w:type="spellEnd"/>
      <w:r w:rsidRPr="00727C0D">
        <w:t xml:space="preserve"> o </w:t>
      </w:r>
      <w:proofErr w:type="spellStart"/>
      <w:r w:rsidRPr="00727C0D">
        <w:t>zonă</w:t>
      </w:r>
      <w:proofErr w:type="spellEnd"/>
      <w:r w:rsidRPr="00727C0D">
        <w:t xml:space="preserve"> de </w:t>
      </w:r>
      <w:proofErr w:type="spellStart"/>
      <w:r w:rsidRPr="00727C0D">
        <w:t>îmbinare</w:t>
      </w:r>
      <w:proofErr w:type="spellEnd"/>
      <w:r w:rsidRPr="00727C0D">
        <w:t xml:space="preserve"> </w:t>
      </w:r>
      <w:proofErr w:type="spellStart"/>
      <w:r w:rsidRPr="00727C0D">
        <w:t>armonioasă</w:t>
      </w:r>
      <w:proofErr w:type="spellEnd"/>
      <w:r w:rsidRPr="00727C0D">
        <w:t xml:space="preserve"> a </w:t>
      </w:r>
      <w:proofErr w:type="spellStart"/>
      <w:r w:rsidRPr="00727C0D">
        <w:t>naturii</w:t>
      </w:r>
      <w:proofErr w:type="spellEnd"/>
      <w:r w:rsidRPr="00727C0D">
        <w:t xml:space="preserve"> cu </w:t>
      </w:r>
      <w:proofErr w:type="spellStart"/>
      <w:r w:rsidRPr="00727C0D">
        <w:t>mediul</w:t>
      </w:r>
      <w:proofErr w:type="spellEnd"/>
      <w:r w:rsidRPr="00727C0D">
        <w:t xml:space="preserve"> urban. </w:t>
      </w:r>
      <w:proofErr w:type="spellStart"/>
      <w:r w:rsidRPr="00727C0D">
        <w:t>Prin</w:t>
      </w:r>
      <w:proofErr w:type="spellEnd"/>
      <w:r w:rsidRPr="00727C0D">
        <w:t xml:space="preserve"> </w:t>
      </w:r>
      <w:proofErr w:type="spellStart"/>
      <w:r w:rsidRPr="00727C0D">
        <w:t>modernizarea</w:t>
      </w:r>
      <w:proofErr w:type="spellEnd"/>
      <w:r w:rsidRPr="00727C0D">
        <w:t xml:space="preserve"> </w:t>
      </w:r>
      <w:proofErr w:type="spellStart"/>
      <w:r w:rsidRPr="00727C0D">
        <w:t>arhitecturală</w:t>
      </w:r>
      <w:proofErr w:type="spellEnd"/>
      <w:r w:rsidRPr="00727C0D">
        <w:t xml:space="preserve"> </w:t>
      </w:r>
      <w:proofErr w:type="spellStart"/>
      <w:r w:rsidRPr="00727C0D">
        <w:t>și</w:t>
      </w:r>
      <w:proofErr w:type="spellEnd"/>
      <w:r w:rsidRPr="00727C0D">
        <w:t xml:space="preserve"> </w:t>
      </w:r>
      <w:proofErr w:type="spellStart"/>
      <w:r w:rsidRPr="00727C0D">
        <w:t>peisagistică</w:t>
      </w:r>
      <w:proofErr w:type="spellEnd"/>
      <w:r w:rsidRPr="00727C0D">
        <w:t xml:space="preserve"> a </w:t>
      </w:r>
      <w:proofErr w:type="spellStart"/>
      <w:r w:rsidRPr="00727C0D">
        <w:t>parcului</w:t>
      </w:r>
      <w:proofErr w:type="spellEnd"/>
      <w:r w:rsidRPr="00727C0D">
        <w:t xml:space="preserve"> se </w:t>
      </w:r>
      <w:proofErr w:type="spellStart"/>
      <w:r w:rsidRPr="00727C0D">
        <w:t>urmărește</w:t>
      </w:r>
      <w:proofErr w:type="spellEnd"/>
      <w:r w:rsidRPr="00727C0D">
        <w:t xml:space="preserve"> </w:t>
      </w:r>
      <w:proofErr w:type="spellStart"/>
      <w:r w:rsidRPr="00727C0D">
        <w:t>protejarea</w:t>
      </w:r>
      <w:proofErr w:type="spellEnd"/>
      <w:r w:rsidRPr="00727C0D">
        <w:t xml:space="preserve"> </w:t>
      </w:r>
      <w:proofErr w:type="spellStart"/>
      <w:r w:rsidRPr="00727C0D">
        <w:t>biodiversității</w:t>
      </w:r>
      <w:proofErr w:type="spellEnd"/>
      <w:r w:rsidRPr="00727C0D">
        <w:t xml:space="preserve"> </w:t>
      </w:r>
      <w:proofErr w:type="spellStart"/>
      <w:r w:rsidRPr="00727C0D">
        <w:t>și</w:t>
      </w:r>
      <w:proofErr w:type="spellEnd"/>
      <w:r w:rsidRPr="00727C0D">
        <w:t xml:space="preserve"> </w:t>
      </w:r>
      <w:proofErr w:type="spellStart"/>
      <w:r w:rsidRPr="00727C0D">
        <w:t>valorificarea</w:t>
      </w:r>
      <w:proofErr w:type="spellEnd"/>
      <w:r w:rsidRPr="00727C0D">
        <w:t xml:space="preserve"> </w:t>
      </w:r>
      <w:proofErr w:type="spellStart"/>
      <w:r w:rsidRPr="00727C0D">
        <w:t>patrimoniului</w:t>
      </w:r>
      <w:proofErr w:type="spellEnd"/>
      <w:r w:rsidRPr="00727C0D">
        <w:t xml:space="preserve"> natural existent, </w:t>
      </w:r>
      <w:proofErr w:type="spellStart"/>
      <w:r w:rsidRPr="00727C0D">
        <w:t>reducerea</w:t>
      </w:r>
      <w:proofErr w:type="spellEnd"/>
      <w:r w:rsidRPr="00727C0D">
        <w:t xml:space="preserve"> </w:t>
      </w:r>
      <w:proofErr w:type="spellStart"/>
      <w:r w:rsidRPr="00727C0D">
        <w:t>poluării</w:t>
      </w:r>
      <w:proofErr w:type="spellEnd"/>
      <w:r w:rsidRPr="00727C0D">
        <w:t xml:space="preserve"> </w:t>
      </w:r>
      <w:proofErr w:type="spellStart"/>
      <w:r w:rsidRPr="00727C0D">
        <w:t>și</w:t>
      </w:r>
      <w:proofErr w:type="spellEnd"/>
      <w:r w:rsidRPr="00727C0D">
        <w:t xml:space="preserve"> a </w:t>
      </w:r>
      <w:proofErr w:type="spellStart"/>
      <w:r w:rsidRPr="00727C0D">
        <w:t>emisiilor</w:t>
      </w:r>
      <w:proofErr w:type="spellEnd"/>
      <w:r w:rsidRPr="00727C0D">
        <w:t xml:space="preserve"> de carbon </w:t>
      </w:r>
      <w:proofErr w:type="spellStart"/>
      <w:r w:rsidRPr="00727C0D">
        <w:t>prin</w:t>
      </w:r>
      <w:proofErr w:type="spellEnd"/>
      <w:r w:rsidRPr="00727C0D">
        <w:t xml:space="preserve"> </w:t>
      </w:r>
      <w:proofErr w:type="spellStart"/>
      <w:r w:rsidRPr="00727C0D">
        <w:t>creșterea</w:t>
      </w:r>
      <w:proofErr w:type="spellEnd"/>
      <w:r w:rsidRPr="00727C0D">
        <w:t xml:space="preserve"> </w:t>
      </w:r>
      <w:proofErr w:type="spellStart"/>
      <w:r w:rsidRPr="00727C0D">
        <w:t>suprafețelor</w:t>
      </w:r>
      <w:proofErr w:type="spellEnd"/>
      <w:r w:rsidRPr="00727C0D">
        <w:t xml:space="preserve"> </w:t>
      </w:r>
      <w:proofErr w:type="spellStart"/>
      <w:r w:rsidRPr="00727C0D">
        <w:t>verzi</w:t>
      </w:r>
      <w:proofErr w:type="spellEnd"/>
      <w:r w:rsidRPr="00727C0D">
        <w:t xml:space="preserve"> </w:t>
      </w:r>
      <w:proofErr w:type="spellStart"/>
      <w:r w:rsidRPr="00727C0D">
        <w:t>și</w:t>
      </w:r>
      <w:proofErr w:type="spellEnd"/>
      <w:r w:rsidRPr="00727C0D">
        <w:t xml:space="preserve"> </w:t>
      </w:r>
      <w:proofErr w:type="spellStart"/>
      <w:r w:rsidRPr="00727C0D">
        <w:t>utilizarea</w:t>
      </w:r>
      <w:proofErr w:type="spellEnd"/>
      <w:r w:rsidRPr="00727C0D">
        <w:t xml:space="preserve"> </w:t>
      </w:r>
      <w:proofErr w:type="spellStart"/>
      <w:r w:rsidRPr="00727C0D">
        <w:t>materialelor</w:t>
      </w:r>
      <w:proofErr w:type="spellEnd"/>
      <w:r w:rsidRPr="00727C0D">
        <w:t xml:space="preserve"> </w:t>
      </w:r>
      <w:proofErr w:type="spellStart"/>
      <w:r w:rsidRPr="00727C0D">
        <w:t>naturale</w:t>
      </w:r>
      <w:proofErr w:type="spellEnd"/>
      <w:r w:rsidRPr="00727C0D">
        <w:t xml:space="preserve">, </w:t>
      </w:r>
      <w:proofErr w:type="spellStart"/>
      <w:r w:rsidRPr="00727C0D">
        <w:t>precum</w:t>
      </w:r>
      <w:proofErr w:type="spellEnd"/>
      <w:r w:rsidRPr="00727C0D">
        <w:t xml:space="preserve"> </w:t>
      </w:r>
      <w:proofErr w:type="spellStart"/>
      <w:r w:rsidRPr="00727C0D">
        <w:t>și</w:t>
      </w:r>
      <w:proofErr w:type="spellEnd"/>
      <w:r w:rsidRPr="00727C0D">
        <w:t xml:space="preserve"> </w:t>
      </w:r>
      <w:proofErr w:type="spellStart"/>
      <w:r w:rsidRPr="00727C0D">
        <w:t>îmbunătățirea</w:t>
      </w:r>
      <w:proofErr w:type="spellEnd"/>
      <w:r w:rsidRPr="00727C0D">
        <w:t xml:space="preserve"> </w:t>
      </w:r>
      <w:proofErr w:type="spellStart"/>
      <w:r w:rsidRPr="00727C0D">
        <w:t>calității</w:t>
      </w:r>
      <w:proofErr w:type="spellEnd"/>
      <w:r w:rsidRPr="00727C0D">
        <w:t xml:space="preserve"> </w:t>
      </w:r>
      <w:proofErr w:type="spellStart"/>
      <w:r w:rsidRPr="00727C0D">
        <w:t>vieții</w:t>
      </w:r>
      <w:proofErr w:type="spellEnd"/>
      <w:r w:rsidRPr="00727C0D">
        <w:t xml:space="preserve"> urbane </w:t>
      </w:r>
      <w:proofErr w:type="spellStart"/>
      <w:r w:rsidRPr="00727C0D">
        <w:t>prin</w:t>
      </w:r>
      <w:proofErr w:type="spellEnd"/>
      <w:r w:rsidRPr="00727C0D">
        <w:t xml:space="preserve"> </w:t>
      </w:r>
      <w:proofErr w:type="spellStart"/>
      <w:r w:rsidRPr="00727C0D">
        <w:t>facilitarea</w:t>
      </w:r>
      <w:proofErr w:type="spellEnd"/>
      <w:r w:rsidRPr="00727C0D">
        <w:t xml:space="preserve"> </w:t>
      </w:r>
      <w:proofErr w:type="spellStart"/>
      <w:r w:rsidRPr="00727C0D">
        <w:t>accesului</w:t>
      </w:r>
      <w:proofErr w:type="spellEnd"/>
      <w:r w:rsidRPr="00727C0D">
        <w:t xml:space="preserve"> </w:t>
      </w:r>
      <w:proofErr w:type="spellStart"/>
      <w:r w:rsidRPr="00727C0D">
        <w:t>comunității</w:t>
      </w:r>
      <w:proofErr w:type="spellEnd"/>
      <w:r w:rsidRPr="00727C0D">
        <w:t xml:space="preserve"> la zone de </w:t>
      </w:r>
      <w:proofErr w:type="spellStart"/>
      <w:r w:rsidRPr="00727C0D">
        <w:t>recreere</w:t>
      </w:r>
      <w:proofErr w:type="spellEnd"/>
      <w:r w:rsidRPr="00727C0D">
        <w:t xml:space="preserve">, </w:t>
      </w:r>
      <w:proofErr w:type="spellStart"/>
      <w:r w:rsidRPr="00727C0D">
        <w:t>educație</w:t>
      </w:r>
      <w:proofErr w:type="spellEnd"/>
      <w:r w:rsidRPr="00727C0D">
        <w:t xml:space="preserve"> </w:t>
      </w:r>
      <w:proofErr w:type="spellStart"/>
      <w:r w:rsidRPr="00727C0D">
        <w:t>ecologică</w:t>
      </w:r>
      <w:proofErr w:type="spellEnd"/>
      <w:r w:rsidRPr="00727C0D">
        <w:t xml:space="preserve"> </w:t>
      </w:r>
      <w:proofErr w:type="spellStart"/>
      <w:r w:rsidRPr="00727C0D">
        <w:t>și</w:t>
      </w:r>
      <w:proofErr w:type="spellEnd"/>
      <w:r w:rsidRPr="00727C0D">
        <w:t xml:space="preserve"> </w:t>
      </w:r>
      <w:proofErr w:type="spellStart"/>
      <w:r w:rsidRPr="00727C0D">
        <w:t>socializare</w:t>
      </w:r>
      <w:proofErr w:type="spellEnd"/>
      <w:r w:rsidRPr="00727C0D">
        <w:t xml:space="preserve">. </w:t>
      </w:r>
    </w:p>
    <w:p w14:paraId="4DF685BA" w14:textId="7DC55371" w:rsidR="006F1039" w:rsidRPr="00727C0D" w:rsidRDefault="006F1039" w:rsidP="006F1039">
      <w:pPr>
        <w:spacing w:after="0" w:line="240" w:lineRule="auto"/>
        <w:ind w:firstLine="708"/>
        <w:jc w:val="both"/>
      </w:pPr>
      <w:proofErr w:type="spellStart"/>
      <w:r>
        <w:t>P</w:t>
      </w:r>
      <w:r w:rsidRPr="00727C0D">
        <w:t>roiectul</w:t>
      </w:r>
      <w:proofErr w:type="spellEnd"/>
      <w:r w:rsidRPr="00727C0D">
        <w:t xml:space="preserve"> </w:t>
      </w:r>
      <w:proofErr w:type="spellStart"/>
      <w:r w:rsidRPr="00727C0D">
        <w:t>va</w:t>
      </w:r>
      <w:proofErr w:type="spellEnd"/>
      <w:r w:rsidRPr="00727C0D">
        <w:t xml:space="preserve"> </w:t>
      </w:r>
      <w:proofErr w:type="spellStart"/>
      <w:r w:rsidRPr="00727C0D">
        <w:t>contribui</w:t>
      </w:r>
      <w:proofErr w:type="spellEnd"/>
      <w:r w:rsidRPr="00727C0D">
        <w:t xml:space="preserve"> la </w:t>
      </w:r>
      <w:proofErr w:type="spellStart"/>
      <w:r w:rsidRPr="00727C0D">
        <w:t>consolidarea</w:t>
      </w:r>
      <w:proofErr w:type="spellEnd"/>
      <w:r w:rsidRPr="00727C0D">
        <w:t xml:space="preserve"> </w:t>
      </w:r>
      <w:proofErr w:type="spellStart"/>
      <w:r w:rsidRPr="00727C0D">
        <w:t>rezilienței</w:t>
      </w:r>
      <w:proofErr w:type="spellEnd"/>
      <w:r w:rsidRPr="00727C0D">
        <w:t xml:space="preserve"> </w:t>
      </w:r>
      <w:proofErr w:type="spellStart"/>
      <w:r w:rsidRPr="00727C0D">
        <w:t>municipiului</w:t>
      </w:r>
      <w:proofErr w:type="spellEnd"/>
      <w:r w:rsidRPr="00727C0D">
        <w:t xml:space="preserve"> </w:t>
      </w:r>
      <w:proofErr w:type="spellStart"/>
      <w:r w:rsidRPr="00727C0D">
        <w:t>în</w:t>
      </w:r>
      <w:proofErr w:type="spellEnd"/>
      <w:r w:rsidRPr="00727C0D">
        <w:t xml:space="preserve"> </w:t>
      </w:r>
      <w:proofErr w:type="spellStart"/>
      <w:r w:rsidRPr="00727C0D">
        <w:t>fața</w:t>
      </w:r>
      <w:proofErr w:type="spellEnd"/>
      <w:r w:rsidRPr="00727C0D">
        <w:t xml:space="preserve"> </w:t>
      </w:r>
      <w:proofErr w:type="spellStart"/>
      <w:r w:rsidRPr="00727C0D">
        <w:t>schimbărilor</w:t>
      </w:r>
      <w:proofErr w:type="spellEnd"/>
      <w:r w:rsidRPr="00727C0D">
        <w:t xml:space="preserve"> </w:t>
      </w:r>
      <w:proofErr w:type="spellStart"/>
      <w:r w:rsidRPr="00727C0D">
        <w:t>climatice</w:t>
      </w:r>
      <w:proofErr w:type="spellEnd"/>
      <w:r w:rsidRPr="00727C0D">
        <w:t xml:space="preserve"> </w:t>
      </w:r>
      <w:proofErr w:type="spellStart"/>
      <w:r w:rsidRPr="00727C0D">
        <w:t>prin</w:t>
      </w:r>
      <w:proofErr w:type="spellEnd"/>
      <w:r w:rsidRPr="00727C0D">
        <w:t xml:space="preserve"> </w:t>
      </w:r>
      <w:proofErr w:type="spellStart"/>
      <w:r w:rsidRPr="00727C0D">
        <w:t>implementarea</w:t>
      </w:r>
      <w:proofErr w:type="spellEnd"/>
      <w:r w:rsidRPr="00727C0D">
        <w:t xml:space="preserve"> de </w:t>
      </w:r>
      <w:proofErr w:type="spellStart"/>
      <w:r w:rsidRPr="00727C0D">
        <w:t>soluții</w:t>
      </w:r>
      <w:proofErr w:type="spellEnd"/>
      <w:r w:rsidRPr="00727C0D">
        <w:t xml:space="preserve"> </w:t>
      </w:r>
      <w:proofErr w:type="spellStart"/>
      <w:r w:rsidRPr="00727C0D">
        <w:t>inovative</w:t>
      </w:r>
      <w:proofErr w:type="spellEnd"/>
      <w:r w:rsidRPr="00727C0D">
        <w:t xml:space="preserve"> </w:t>
      </w:r>
      <w:proofErr w:type="spellStart"/>
      <w:r w:rsidRPr="00727C0D">
        <w:t>pentru</w:t>
      </w:r>
      <w:proofErr w:type="spellEnd"/>
      <w:r w:rsidRPr="00727C0D">
        <w:t xml:space="preserve"> </w:t>
      </w:r>
      <w:proofErr w:type="spellStart"/>
      <w:r w:rsidRPr="00727C0D">
        <w:t>gestionarea</w:t>
      </w:r>
      <w:proofErr w:type="spellEnd"/>
      <w:r w:rsidRPr="00727C0D">
        <w:t xml:space="preserve"> </w:t>
      </w:r>
      <w:proofErr w:type="spellStart"/>
      <w:r w:rsidRPr="00727C0D">
        <w:t>apelor</w:t>
      </w:r>
      <w:proofErr w:type="spellEnd"/>
      <w:r w:rsidRPr="00727C0D">
        <w:t xml:space="preserve"> </w:t>
      </w:r>
      <w:proofErr w:type="spellStart"/>
      <w:r w:rsidRPr="00727C0D">
        <w:t>pluviale</w:t>
      </w:r>
      <w:proofErr w:type="spellEnd"/>
      <w:r w:rsidRPr="00727C0D">
        <w:t xml:space="preserve">, </w:t>
      </w:r>
      <w:proofErr w:type="spellStart"/>
      <w:r w:rsidRPr="00727C0D">
        <w:t>creșterea</w:t>
      </w:r>
      <w:proofErr w:type="spellEnd"/>
      <w:r w:rsidRPr="00727C0D">
        <w:t xml:space="preserve"> </w:t>
      </w:r>
      <w:proofErr w:type="spellStart"/>
      <w:r w:rsidRPr="00727C0D">
        <w:t>eficienței</w:t>
      </w:r>
      <w:proofErr w:type="spellEnd"/>
      <w:r w:rsidRPr="00727C0D">
        <w:t xml:space="preserve"> </w:t>
      </w:r>
      <w:proofErr w:type="spellStart"/>
      <w:r w:rsidRPr="00727C0D">
        <w:t>energetice</w:t>
      </w:r>
      <w:proofErr w:type="spellEnd"/>
      <w:r w:rsidRPr="00727C0D">
        <w:t xml:space="preserve"> </w:t>
      </w:r>
      <w:proofErr w:type="spellStart"/>
      <w:r w:rsidRPr="00727C0D">
        <w:t>și</w:t>
      </w:r>
      <w:proofErr w:type="spellEnd"/>
      <w:r w:rsidRPr="00727C0D">
        <w:t xml:space="preserve"> </w:t>
      </w:r>
      <w:proofErr w:type="spellStart"/>
      <w:r w:rsidRPr="00727C0D">
        <w:t>dezvoltarea</w:t>
      </w:r>
      <w:proofErr w:type="spellEnd"/>
      <w:r w:rsidRPr="00727C0D">
        <w:t xml:space="preserve"> </w:t>
      </w:r>
      <w:proofErr w:type="spellStart"/>
      <w:r w:rsidRPr="00727C0D">
        <w:t>unei</w:t>
      </w:r>
      <w:proofErr w:type="spellEnd"/>
      <w:r w:rsidRPr="00727C0D">
        <w:t xml:space="preserve"> </w:t>
      </w:r>
      <w:proofErr w:type="spellStart"/>
      <w:r w:rsidRPr="00727C0D">
        <w:t>infrastructuri</w:t>
      </w:r>
      <w:proofErr w:type="spellEnd"/>
      <w:r w:rsidRPr="00727C0D">
        <w:t xml:space="preserve"> </w:t>
      </w:r>
      <w:proofErr w:type="spellStart"/>
      <w:r w:rsidRPr="00727C0D">
        <w:t>verzi-albastre</w:t>
      </w:r>
      <w:proofErr w:type="spellEnd"/>
      <w:r w:rsidRPr="00727C0D">
        <w:t xml:space="preserve"> </w:t>
      </w:r>
      <w:proofErr w:type="spellStart"/>
      <w:r w:rsidRPr="00727C0D">
        <w:t>moderne</w:t>
      </w:r>
      <w:proofErr w:type="spellEnd"/>
      <w:r w:rsidRPr="00727C0D">
        <w:t xml:space="preserve"> </w:t>
      </w:r>
      <w:proofErr w:type="spellStart"/>
      <w:r w:rsidRPr="00727C0D">
        <w:t>și</w:t>
      </w:r>
      <w:proofErr w:type="spellEnd"/>
      <w:r w:rsidRPr="00727C0D">
        <w:t xml:space="preserve"> </w:t>
      </w:r>
      <w:proofErr w:type="spellStart"/>
      <w:r w:rsidRPr="00727C0D">
        <w:t>durabile</w:t>
      </w:r>
      <w:proofErr w:type="spellEnd"/>
      <w:r w:rsidRPr="00727C0D">
        <w:t>.</w:t>
      </w:r>
    </w:p>
    <w:p w14:paraId="6A79EDDB" w14:textId="44708129" w:rsidR="001A31E4" w:rsidRDefault="001A31E4" w:rsidP="006F1039">
      <w:pPr>
        <w:spacing w:after="0" w:line="240" w:lineRule="auto"/>
        <w:ind w:firstLine="708"/>
        <w:jc w:val="both"/>
      </w:pPr>
      <w:proofErr w:type="spellStart"/>
      <w:r w:rsidRPr="00F25AC8">
        <w:t>Totodată</w:t>
      </w:r>
      <w:proofErr w:type="spellEnd"/>
      <w:r w:rsidRPr="00F25AC8">
        <w:t xml:space="preserve">, </w:t>
      </w:r>
      <w:proofErr w:type="spellStart"/>
      <w:r w:rsidRPr="00F25AC8">
        <w:t>proiectul</w:t>
      </w:r>
      <w:proofErr w:type="spellEnd"/>
      <w:r w:rsidRPr="00F25AC8">
        <w:t xml:space="preserve"> </w:t>
      </w:r>
      <w:proofErr w:type="spellStart"/>
      <w:r w:rsidRPr="00F25AC8">
        <w:t>asigură</w:t>
      </w:r>
      <w:proofErr w:type="spellEnd"/>
      <w:r w:rsidRPr="00F25AC8">
        <w:t xml:space="preserve"> o </w:t>
      </w:r>
      <w:proofErr w:type="spellStart"/>
      <w:r w:rsidRPr="00F25AC8">
        <w:t>integrare</w:t>
      </w:r>
      <w:proofErr w:type="spellEnd"/>
      <w:r w:rsidRPr="00F25AC8">
        <w:t xml:space="preserve"> </w:t>
      </w:r>
      <w:proofErr w:type="spellStart"/>
      <w:r w:rsidRPr="00F25AC8">
        <w:t>armonioasă</w:t>
      </w:r>
      <w:proofErr w:type="spellEnd"/>
      <w:r w:rsidRPr="00F25AC8">
        <w:t xml:space="preserve"> </w:t>
      </w:r>
      <w:proofErr w:type="spellStart"/>
      <w:r w:rsidRPr="00F25AC8">
        <w:t>între</w:t>
      </w:r>
      <w:proofErr w:type="spellEnd"/>
      <w:r w:rsidRPr="00F25AC8">
        <w:t xml:space="preserve"> </w:t>
      </w:r>
      <w:proofErr w:type="spellStart"/>
      <w:r w:rsidRPr="00F25AC8">
        <w:t>componenta</w:t>
      </w:r>
      <w:proofErr w:type="spellEnd"/>
      <w:r w:rsidRPr="00F25AC8">
        <w:t xml:space="preserve"> </w:t>
      </w:r>
      <w:proofErr w:type="spellStart"/>
      <w:r w:rsidRPr="00F25AC8">
        <w:t>recreativă</w:t>
      </w:r>
      <w:proofErr w:type="spellEnd"/>
      <w:r w:rsidRPr="00F25AC8">
        <w:t xml:space="preserve"> a </w:t>
      </w:r>
      <w:proofErr w:type="spellStart"/>
      <w:r w:rsidRPr="00F25AC8">
        <w:t>parcului</w:t>
      </w:r>
      <w:proofErr w:type="spellEnd"/>
      <w:r w:rsidRPr="00F25AC8">
        <w:t xml:space="preserve"> </w:t>
      </w:r>
      <w:proofErr w:type="spellStart"/>
      <w:r w:rsidRPr="00F25AC8">
        <w:t>și</w:t>
      </w:r>
      <w:proofErr w:type="spellEnd"/>
      <w:r w:rsidRPr="00F25AC8">
        <w:t xml:space="preserve"> </w:t>
      </w:r>
      <w:proofErr w:type="spellStart"/>
      <w:r w:rsidRPr="00F25AC8">
        <w:t>obiectivele</w:t>
      </w:r>
      <w:proofErr w:type="spellEnd"/>
      <w:r w:rsidRPr="00F25AC8">
        <w:t xml:space="preserve"> de </w:t>
      </w:r>
      <w:proofErr w:type="spellStart"/>
      <w:r w:rsidRPr="00F25AC8">
        <w:t>mediu</w:t>
      </w:r>
      <w:proofErr w:type="spellEnd"/>
      <w:r w:rsidRPr="00F25AC8">
        <w:t xml:space="preserve">, </w:t>
      </w:r>
      <w:proofErr w:type="spellStart"/>
      <w:r w:rsidRPr="00F25AC8">
        <w:t>prin</w:t>
      </w:r>
      <w:proofErr w:type="spellEnd"/>
      <w:r w:rsidRPr="00F25AC8">
        <w:t xml:space="preserve"> </w:t>
      </w:r>
      <w:proofErr w:type="spellStart"/>
      <w:r w:rsidRPr="00F25AC8">
        <w:t>dezvoltarea</w:t>
      </w:r>
      <w:proofErr w:type="spellEnd"/>
      <w:r w:rsidRPr="00F25AC8">
        <w:t xml:space="preserve"> </w:t>
      </w:r>
      <w:proofErr w:type="spellStart"/>
      <w:r w:rsidRPr="00F25AC8">
        <w:t>unei</w:t>
      </w:r>
      <w:proofErr w:type="spellEnd"/>
      <w:r w:rsidRPr="00F25AC8">
        <w:t xml:space="preserve"> </w:t>
      </w:r>
      <w:proofErr w:type="spellStart"/>
      <w:r w:rsidRPr="00F25AC8">
        <w:t>infrastructuri</w:t>
      </w:r>
      <w:proofErr w:type="spellEnd"/>
      <w:r w:rsidRPr="00F25AC8">
        <w:t xml:space="preserve"> </w:t>
      </w:r>
      <w:proofErr w:type="spellStart"/>
      <w:r w:rsidRPr="00F25AC8">
        <w:t>verzi-albastre</w:t>
      </w:r>
      <w:proofErr w:type="spellEnd"/>
      <w:r w:rsidRPr="00F25AC8">
        <w:t xml:space="preserve"> </w:t>
      </w:r>
      <w:proofErr w:type="spellStart"/>
      <w:r w:rsidRPr="00F25AC8">
        <w:t>coerente</w:t>
      </w:r>
      <w:proofErr w:type="spellEnd"/>
      <w:r w:rsidRPr="00F25AC8">
        <w:t xml:space="preserve">, care </w:t>
      </w:r>
      <w:proofErr w:type="spellStart"/>
      <w:r w:rsidRPr="00F25AC8">
        <w:t>funcționează</w:t>
      </w:r>
      <w:proofErr w:type="spellEnd"/>
      <w:r w:rsidRPr="00F25AC8">
        <w:t xml:space="preserve"> ca </w:t>
      </w:r>
      <w:proofErr w:type="spellStart"/>
      <w:r w:rsidRPr="00F25AC8">
        <w:t>zonă</w:t>
      </w:r>
      <w:proofErr w:type="spellEnd"/>
      <w:r w:rsidRPr="00F25AC8">
        <w:t xml:space="preserve"> </w:t>
      </w:r>
      <w:r w:rsidRPr="00F25AC8">
        <w:lastRenderedPageBreak/>
        <w:t xml:space="preserve">de </w:t>
      </w:r>
      <w:proofErr w:type="spellStart"/>
      <w:r w:rsidRPr="00F25AC8">
        <w:t>tranziție</w:t>
      </w:r>
      <w:proofErr w:type="spellEnd"/>
      <w:r w:rsidRPr="00F25AC8">
        <w:t xml:space="preserve"> </w:t>
      </w:r>
      <w:proofErr w:type="spellStart"/>
      <w:r w:rsidRPr="00F25AC8">
        <w:t>ecologică</w:t>
      </w:r>
      <w:proofErr w:type="spellEnd"/>
      <w:r w:rsidRPr="00F25AC8">
        <w:t xml:space="preserve"> </w:t>
      </w:r>
      <w:proofErr w:type="spellStart"/>
      <w:r w:rsidRPr="00F25AC8">
        <w:t>între</w:t>
      </w:r>
      <w:proofErr w:type="spellEnd"/>
      <w:r w:rsidRPr="00F25AC8">
        <w:t xml:space="preserve"> </w:t>
      </w:r>
      <w:proofErr w:type="spellStart"/>
      <w:r w:rsidRPr="00F25AC8">
        <w:t>mediul</w:t>
      </w:r>
      <w:proofErr w:type="spellEnd"/>
      <w:r w:rsidRPr="00F25AC8">
        <w:t xml:space="preserve"> </w:t>
      </w:r>
      <w:proofErr w:type="spellStart"/>
      <w:r w:rsidRPr="00F25AC8">
        <w:t>construit</w:t>
      </w:r>
      <w:proofErr w:type="spellEnd"/>
      <w:r w:rsidRPr="00F25AC8">
        <w:t xml:space="preserve"> </w:t>
      </w:r>
      <w:proofErr w:type="spellStart"/>
      <w:r w:rsidRPr="00F25AC8">
        <w:t>și</w:t>
      </w:r>
      <w:proofErr w:type="spellEnd"/>
      <w:r w:rsidRPr="00F25AC8">
        <w:t xml:space="preserve"> cel natural. </w:t>
      </w:r>
      <w:proofErr w:type="spellStart"/>
      <w:r w:rsidRPr="00F25AC8">
        <w:t>Astfel</w:t>
      </w:r>
      <w:proofErr w:type="spellEnd"/>
      <w:r w:rsidRPr="00F25AC8">
        <w:t xml:space="preserve">, </w:t>
      </w:r>
      <w:proofErr w:type="spellStart"/>
      <w:r w:rsidRPr="00F25AC8">
        <w:t>proiectul</w:t>
      </w:r>
      <w:proofErr w:type="spellEnd"/>
      <w:r w:rsidRPr="00F25AC8">
        <w:t xml:space="preserve"> </w:t>
      </w:r>
      <w:proofErr w:type="spellStart"/>
      <w:r w:rsidRPr="00F25AC8">
        <w:t>contribuie</w:t>
      </w:r>
      <w:proofErr w:type="spellEnd"/>
      <w:r w:rsidRPr="00F25AC8">
        <w:t xml:space="preserve"> la </w:t>
      </w:r>
      <w:proofErr w:type="spellStart"/>
      <w:r w:rsidRPr="00F25AC8">
        <w:t>creșterea</w:t>
      </w:r>
      <w:proofErr w:type="spellEnd"/>
      <w:r w:rsidRPr="00F25AC8">
        <w:t xml:space="preserve"> </w:t>
      </w:r>
      <w:proofErr w:type="spellStart"/>
      <w:r w:rsidRPr="00F25AC8">
        <w:t>rezilienței</w:t>
      </w:r>
      <w:proofErr w:type="spellEnd"/>
      <w:r w:rsidRPr="00F25AC8">
        <w:t xml:space="preserve"> </w:t>
      </w:r>
      <w:proofErr w:type="spellStart"/>
      <w:r w:rsidRPr="00F25AC8">
        <w:t>ecosistemelor</w:t>
      </w:r>
      <w:proofErr w:type="spellEnd"/>
      <w:r w:rsidRPr="00F25AC8">
        <w:t xml:space="preserve"> urbane </w:t>
      </w:r>
      <w:proofErr w:type="spellStart"/>
      <w:r w:rsidRPr="00F25AC8">
        <w:t>și</w:t>
      </w:r>
      <w:proofErr w:type="spellEnd"/>
      <w:r w:rsidRPr="00F25AC8">
        <w:t xml:space="preserve"> la </w:t>
      </w:r>
      <w:proofErr w:type="spellStart"/>
      <w:r w:rsidRPr="00F25AC8">
        <w:t>îmbunătățirea</w:t>
      </w:r>
      <w:proofErr w:type="spellEnd"/>
      <w:r w:rsidRPr="00F25AC8">
        <w:t xml:space="preserve"> </w:t>
      </w:r>
      <w:proofErr w:type="spellStart"/>
      <w:r w:rsidRPr="00F25AC8">
        <w:t>calității</w:t>
      </w:r>
      <w:proofErr w:type="spellEnd"/>
      <w:r w:rsidRPr="00F25AC8">
        <w:t xml:space="preserve"> </w:t>
      </w:r>
      <w:proofErr w:type="spellStart"/>
      <w:r w:rsidRPr="00F25AC8">
        <w:t>vieții</w:t>
      </w:r>
      <w:proofErr w:type="spellEnd"/>
      <w:r w:rsidRPr="00F25AC8">
        <w:t xml:space="preserve"> </w:t>
      </w:r>
      <w:proofErr w:type="spellStart"/>
      <w:r w:rsidRPr="00F25AC8">
        <w:t>comunității</w:t>
      </w:r>
      <w:proofErr w:type="spellEnd"/>
      <w:r w:rsidRPr="00F25AC8">
        <w:t xml:space="preserve"> locale</w:t>
      </w:r>
      <w:r>
        <w:t>.</w:t>
      </w:r>
    </w:p>
    <w:p w14:paraId="27885BAE" w14:textId="77777777" w:rsidR="003F531A" w:rsidRDefault="003F531A" w:rsidP="003F531A">
      <w:pPr>
        <w:spacing w:after="0" w:line="240" w:lineRule="auto"/>
        <w:ind w:firstLine="708"/>
        <w:jc w:val="both"/>
        <w:rPr>
          <w:rFonts w:asciiTheme="minorHAnsi" w:hAnsiTheme="minorHAnsi" w:cstheme="minorHAnsi"/>
          <w:lang w:val="ro-RO"/>
        </w:rPr>
      </w:pPr>
      <w:r w:rsidRPr="009E6089">
        <w:rPr>
          <w:rFonts w:asciiTheme="minorHAnsi" w:hAnsiTheme="minorHAnsi" w:cstheme="minorHAnsi"/>
          <w:lang w:val="ro-RO"/>
        </w:rPr>
        <w:t xml:space="preserve">Prin </w:t>
      </w:r>
      <w:r w:rsidRPr="003F531A">
        <w:rPr>
          <w:rFonts w:asciiTheme="minorHAnsi" w:hAnsiTheme="minorHAnsi" w:cstheme="minorHAnsi"/>
          <w:lang w:val="ro-RO"/>
        </w:rPr>
        <w:t>Hotărârea Consiliului Local nr. 187/25.09.2025;</w:t>
      </w:r>
      <w:r w:rsidRPr="009E6089">
        <w:rPr>
          <w:rFonts w:asciiTheme="minorHAnsi" w:hAnsiTheme="minorHAnsi" w:cstheme="minorHAnsi"/>
          <w:lang w:val="ro-RO"/>
        </w:rPr>
        <w:t xml:space="preserve"> a fost aprobată documentația tehnică și indicatorii tehnico-economici aferenți fazei Proiect Tehnic. Având în vedere că, ulterior, au fost efectuate modificări în cadrul documentației tehnice – modificări ce vizează soluția tehnică adoptată pentru aleile din cadrul parcului – au rezultat ajustări ale devizului general aferent obiectivului de investiție, respectiv:</w:t>
      </w:r>
    </w:p>
    <w:p w14:paraId="7DD67661" w14:textId="77777777" w:rsidR="003F531A" w:rsidRPr="003F531A" w:rsidRDefault="003F531A" w:rsidP="006F1039">
      <w:pPr>
        <w:spacing w:after="0" w:line="240" w:lineRule="auto"/>
        <w:ind w:firstLine="708"/>
        <w:jc w:val="both"/>
        <w:rPr>
          <w:lang w:val="ro-RO"/>
        </w:rPr>
      </w:pPr>
    </w:p>
    <w:p w14:paraId="6845DACE" w14:textId="1E9F80A1" w:rsidR="009E6089" w:rsidRDefault="009E6089" w:rsidP="009E6089">
      <w:pPr>
        <w:spacing w:after="0" w:line="240" w:lineRule="auto"/>
        <w:jc w:val="both"/>
        <w:rPr>
          <w:rFonts w:asciiTheme="minorHAnsi" w:hAnsiTheme="minorHAnsi" w:cstheme="minorHAnsi"/>
          <w:b/>
          <w:bCs/>
          <w:lang w:val="ro-RO"/>
        </w:rPr>
      </w:pPr>
      <w:r w:rsidRPr="009E6089">
        <w:rPr>
          <w:rFonts w:asciiTheme="minorHAnsi" w:hAnsiTheme="minorHAnsi" w:cstheme="minorHAnsi"/>
          <w:b/>
          <w:bCs/>
          <w:lang w:val="ro-RO"/>
        </w:rPr>
        <w:t>Inițial</w:t>
      </w:r>
    </w:p>
    <w:p w14:paraId="55720081" w14:textId="77777777" w:rsidR="003F531A" w:rsidRDefault="003F531A" w:rsidP="009E6089">
      <w:pPr>
        <w:spacing w:after="0" w:line="240" w:lineRule="auto"/>
        <w:jc w:val="both"/>
        <w:rPr>
          <w:rFonts w:asciiTheme="minorHAnsi" w:hAnsiTheme="minorHAnsi" w:cstheme="minorHAnsi"/>
          <w:b/>
          <w:bCs/>
          <w:lang w:val="ro-RO"/>
        </w:rPr>
      </w:pPr>
    </w:p>
    <w:p w14:paraId="4B5A79AB" w14:textId="7FB89C01" w:rsidR="009E6089" w:rsidRPr="009E6089" w:rsidRDefault="009E6089" w:rsidP="009E6089">
      <w:pPr>
        <w:spacing w:after="0" w:line="240" w:lineRule="auto"/>
        <w:jc w:val="both"/>
        <w:rPr>
          <w:rFonts w:asciiTheme="minorHAnsi" w:hAnsiTheme="minorHAnsi" w:cstheme="minorHAnsi"/>
          <w:b/>
          <w:bCs/>
          <w:lang w:val="ro-RO"/>
        </w:rPr>
      </w:pPr>
      <w:r w:rsidRPr="006F1039">
        <w:rPr>
          <w:lang w:val="ro-RO"/>
        </w:rPr>
        <w:t xml:space="preserve">Valoarea totală a investiției aferenta obiectivului stabilită, inclusiv TVA, este de: </w:t>
      </w:r>
      <w:r>
        <w:rPr>
          <w:b/>
          <w:bCs/>
          <w:lang w:val="ro-RO"/>
        </w:rPr>
        <w:t>23.237.768,05</w:t>
      </w:r>
      <w:r w:rsidRPr="006F1039">
        <w:rPr>
          <w:b/>
          <w:bCs/>
          <w:lang w:val="ro-RO"/>
        </w:rPr>
        <w:t xml:space="preserve"> lei </w:t>
      </w:r>
      <w:r w:rsidRPr="006F1039">
        <w:rPr>
          <w:lang w:val="ro-RO"/>
        </w:rPr>
        <w:t xml:space="preserve">din care construcții-montaj (C+M) </w:t>
      </w:r>
      <w:r w:rsidRPr="006F1039">
        <w:rPr>
          <w:b/>
          <w:bCs/>
          <w:lang w:val="ro-RO"/>
        </w:rPr>
        <w:t>14.356.724,69  lei</w:t>
      </w:r>
      <w:r>
        <w:rPr>
          <w:lang w:val="ro-RO"/>
        </w:rPr>
        <w:t>.</w:t>
      </w:r>
    </w:p>
    <w:p w14:paraId="68FA65E4" w14:textId="77777777" w:rsidR="009E6089" w:rsidRDefault="009E6089" w:rsidP="009E6089">
      <w:pPr>
        <w:spacing w:after="0"/>
        <w:jc w:val="both"/>
        <w:rPr>
          <w:lang w:val="ro-RO"/>
        </w:rPr>
      </w:pPr>
    </w:p>
    <w:p w14:paraId="6923D4AF" w14:textId="77777777" w:rsidR="009E6089" w:rsidRPr="009E6089" w:rsidRDefault="009E6089" w:rsidP="009E6089">
      <w:pPr>
        <w:spacing w:after="0"/>
        <w:jc w:val="both"/>
        <w:rPr>
          <w:b/>
          <w:bCs/>
          <w:lang w:val="ro-RO"/>
        </w:rPr>
      </w:pPr>
      <w:r w:rsidRPr="009E6089">
        <w:rPr>
          <w:b/>
          <w:bCs/>
          <w:lang w:val="ro-RO"/>
        </w:rPr>
        <w:t>Actualizat</w:t>
      </w:r>
    </w:p>
    <w:p w14:paraId="1EA33D41" w14:textId="77777777" w:rsidR="009E6089" w:rsidRDefault="009E6089" w:rsidP="009E6089">
      <w:pPr>
        <w:spacing w:after="0"/>
        <w:jc w:val="both"/>
        <w:rPr>
          <w:lang w:val="ro-RO"/>
        </w:rPr>
      </w:pPr>
    </w:p>
    <w:p w14:paraId="210E127E" w14:textId="77777777" w:rsidR="00CB7F21" w:rsidRDefault="009E6089" w:rsidP="00CB7F21">
      <w:pPr>
        <w:spacing w:after="0"/>
        <w:jc w:val="both"/>
        <w:rPr>
          <w:lang w:val="ro-RO"/>
        </w:rPr>
      </w:pPr>
      <w:r w:rsidRPr="006F1039">
        <w:rPr>
          <w:lang w:val="ro-RO"/>
        </w:rPr>
        <w:t xml:space="preserve">Valoarea totală a investiției aferenta obiectivului stabilită, inclusiv TVA, este de: </w:t>
      </w:r>
      <w:r w:rsidR="00CB7F21">
        <w:rPr>
          <w:b/>
          <w:bCs/>
          <w:lang w:val="ro-RO"/>
        </w:rPr>
        <w:t>22.757.243,33</w:t>
      </w:r>
      <w:r w:rsidR="00CB7F21" w:rsidRPr="006F1039">
        <w:rPr>
          <w:b/>
          <w:bCs/>
          <w:lang w:val="ro-RO"/>
        </w:rPr>
        <w:t xml:space="preserve"> lei </w:t>
      </w:r>
      <w:r w:rsidR="00CB7F21" w:rsidRPr="006F1039">
        <w:rPr>
          <w:lang w:val="ro-RO"/>
        </w:rPr>
        <w:t xml:space="preserve">din care construcții-montaj (C+M) </w:t>
      </w:r>
      <w:r w:rsidR="00CB7F21">
        <w:rPr>
          <w:b/>
          <w:bCs/>
          <w:lang w:val="ro-RO"/>
        </w:rPr>
        <w:t>14.027.393,04</w:t>
      </w:r>
      <w:r w:rsidR="00CB7F21" w:rsidRPr="006F1039">
        <w:rPr>
          <w:b/>
          <w:bCs/>
          <w:lang w:val="ro-RO"/>
        </w:rPr>
        <w:t xml:space="preserve">  lei</w:t>
      </w:r>
      <w:r w:rsidR="00CB7F21">
        <w:rPr>
          <w:lang w:val="ro-RO"/>
        </w:rPr>
        <w:t>.</w:t>
      </w:r>
    </w:p>
    <w:p w14:paraId="59EB1C62" w14:textId="77777777" w:rsidR="001A31E4" w:rsidRPr="009E6089" w:rsidRDefault="001A31E4" w:rsidP="001A31E4">
      <w:pPr>
        <w:spacing w:after="0" w:line="240" w:lineRule="auto"/>
        <w:jc w:val="both"/>
        <w:rPr>
          <w:lang w:val="ro-RO"/>
        </w:rPr>
      </w:pPr>
    </w:p>
    <w:p w14:paraId="059ACE1C" w14:textId="773C67E8" w:rsidR="00517942" w:rsidRPr="001A31E4" w:rsidRDefault="00517942" w:rsidP="00517942">
      <w:pPr>
        <w:spacing w:after="0" w:line="240" w:lineRule="auto"/>
        <w:jc w:val="both"/>
        <w:rPr>
          <w:rFonts w:asciiTheme="minorHAnsi" w:hAnsiTheme="minorHAnsi" w:cstheme="minorHAnsi"/>
          <w:lang w:val="fr-FR"/>
        </w:rPr>
      </w:pPr>
      <w:proofErr w:type="spellStart"/>
      <w:r w:rsidRPr="001A31E4">
        <w:rPr>
          <w:rFonts w:asciiTheme="minorHAnsi" w:hAnsiTheme="minorHAnsi" w:cstheme="minorHAnsi"/>
          <w:lang w:val="fr-FR"/>
        </w:rPr>
        <w:t>Prin</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urmare</w:t>
      </w:r>
      <w:proofErr w:type="spellEnd"/>
      <w:r w:rsidRPr="001A31E4">
        <w:rPr>
          <w:rFonts w:asciiTheme="minorHAnsi" w:hAnsiTheme="minorHAnsi" w:cstheme="minorHAnsi"/>
          <w:lang w:val="fr-FR"/>
        </w:rPr>
        <w:t xml:space="preserve"> se </w:t>
      </w:r>
      <w:proofErr w:type="spellStart"/>
      <w:r w:rsidRPr="001A31E4">
        <w:rPr>
          <w:rFonts w:asciiTheme="minorHAnsi" w:hAnsiTheme="minorHAnsi" w:cstheme="minorHAnsi"/>
          <w:lang w:val="fr-FR"/>
        </w:rPr>
        <w:t>propune</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aprobarea</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proiectului</w:t>
      </w:r>
      <w:proofErr w:type="spellEnd"/>
      <w:r w:rsidRPr="001A31E4">
        <w:rPr>
          <w:rFonts w:asciiTheme="minorHAnsi" w:hAnsiTheme="minorHAnsi" w:cstheme="minorHAnsi"/>
          <w:lang w:val="fr-FR"/>
        </w:rPr>
        <w:t xml:space="preserve"> de </w:t>
      </w:r>
      <w:proofErr w:type="spellStart"/>
      <w:r w:rsidRPr="001A31E4">
        <w:rPr>
          <w:rFonts w:asciiTheme="minorHAnsi" w:hAnsiTheme="minorHAnsi" w:cstheme="minorHAnsi"/>
          <w:lang w:val="fr-FR"/>
        </w:rPr>
        <w:t>hotărâre</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astfel</w:t>
      </w:r>
      <w:proofErr w:type="spellEnd"/>
      <w:r w:rsidRPr="001A31E4">
        <w:rPr>
          <w:rFonts w:asciiTheme="minorHAnsi" w:hAnsiTheme="minorHAnsi" w:cstheme="minorHAnsi"/>
          <w:lang w:val="fr-FR"/>
        </w:rPr>
        <w:t>:</w:t>
      </w:r>
    </w:p>
    <w:p w14:paraId="6F103CBA" w14:textId="77777777" w:rsidR="001A31E4" w:rsidRDefault="001A31E4" w:rsidP="00517942">
      <w:pPr>
        <w:spacing w:after="0"/>
        <w:jc w:val="both"/>
        <w:rPr>
          <w:rFonts w:asciiTheme="minorHAnsi" w:hAnsiTheme="minorHAnsi" w:cstheme="minorHAnsi"/>
          <w:b/>
          <w:lang w:val="fr-FR"/>
        </w:rPr>
      </w:pPr>
      <w:bookmarkStart w:id="9" w:name="_Hlk184036192"/>
    </w:p>
    <w:bookmarkEnd w:id="9"/>
    <w:p w14:paraId="75E8F806" w14:textId="77777777" w:rsidR="00CB7F21" w:rsidRPr="00FA3908" w:rsidRDefault="00CB7F21" w:rsidP="00CB7F21">
      <w:pPr>
        <w:spacing w:after="0"/>
        <w:jc w:val="both"/>
        <w:rPr>
          <w:lang w:val="ro-RO"/>
        </w:rPr>
      </w:pPr>
      <w:r w:rsidRPr="001A31E4">
        <w:rPr>
          <w:rFonts w:asciiTheme="minorHAnsi" w:hAnsiTheme="minorHAnsi" w:cstheme="minorHAnsi"/>
          <w:b/>
          <w:lang w:val="fr-FR"/>
        </w:rPr>
        <w:t>A</w:t>
      </w:r>
      <w:r w:rsidRPr="00FA3908">
        <w:rPr>
          <w:rFonts w:asciiTheme="minorHAnsi" w:eastAsia="Times New Roman" w:hAnsiTheme="minorHAnsi" w:cstheme="minorHAnsi"/>
          <w:b/>
          <w:lang w:val="ro-RO"/>
        </w:rPr>
        <w:t>rt. 1</w:t>
      </w:r>
      <w:r w:rsidRPr="00FA3908">
        <w:rPr>
          <w:rFonts w:asciiTheme="minorHAnsi" w:eastAsia="Times New Roman" w:hAnsiTheme="minorHAnsi" w:cstheme="minorHAnsi"/>
          <w:lang w:val="ro-RO"/>
        </w:rPr>
        <w:t xml:space="preserve">. </w:t>
      </w:r>
      <w:r w:rsidRPr="001A31E4">
        <w:rPr>
          <w:lang w:val="fr-FR"/>
        </w:rPr>
        <w:t xml:space="preserve">Se </w:t>
      </w:r>
      <w:proofErr w:type="spellStart"/>
      <w:r w:rsidRPr="001A31E4">
        <w:rPr>
          <w:lang w:val="fr-FR"/>
        </w:rPr>
        <w:t>aprobă</w:t>
      </w:r>
      <w:proofErr w:type="spellEnd"/>
      <w:r w:rsidRPr="001A31E4">
        <w:rPr>
          <w:lang w:val="fr-FR"/>
        </w:rPr>
        <w:t xml:space="preserve"> </w:t>
      </w:r>
      <w:proofErr w:type="spellStart"/>
      <w:r>
        <w:rPr>
          <w:lang w:val="fr-FR"/>
        </w:rPr>
        <w:t>modificarea</w:t>
      </w:r>
      <w:proofErr w:type="spellEnd"/>
      <w:r>
        <w:rPr>
          <w:lang w:val="fr-FR"/>
        </w:rPr>
        <w:t xml:space="preserve"> Art.1 </w:t>
      </w:r>
      <w:proofErr w:type="spellStart"/>
      <w:r>
        <w:rPr>
          <w:lang w:val="fr-FR"/>
        </w:rPr>
        <w:t>din</w:t>
      </w:r>
      <w:proofErr w:type="spellEnd"/>
      <w:r>
        <w:rPr>
          <w:lang w:val="fr-FR"/>
        </w:rPr>
        <w:t xml:space="preserve"> HCL nr. 187/25.09.2025 </w:t>
      </w:r>
      <w:proofErr w:type="spellStart"/>
      <w:r>
        <w:rPr>
          <w:lang w:val="fr-FR"/>
        </w:rPr>
        <w:t>privind</w:t>
      </w:r>
      <w:proofErr w:type="spellEnd"/>
      <w:r>
        <w:rPr>
          <w:lang w:val="fr-FR"/>
        </w:rPr>
        <w:t xml:space="preserve"> </w:t>
      </w:r>
      <w:r w:rsidRPr="000C3547">
        <w:rPr>
          <w:rFonts w:asciiTheme="minorHAnsi" w:hAnsiTheme="minorHAnsi" w:cstheme="minorHAnsi"/>
          <w:lang w:val="ro-RO"/>
        </w:rPr>
        <w:t xml:space="preserve">aprobarea documentației tehnice și a indicatorilor tehnico-economici, pentru investiţia în cadrul proiectului cu titlul </w:t>
      </w:r>
      <w:r w:rsidRPr="00D45260">
        <w:rPr>
          <w:rFonts w:asciiTheme="minorHAnsi" w:hAnsiTheme="minorHAnsi" w:cstheme="minorHAnsi"/>
          <w:lang w:val="ro-RO"/>
        </w:rPr>
        <w:t>„Reamenajarea verde a Parcului Dendrologic:Modernizare pentru Protejarea Naturii și Biodiversității”</w:t>
      </w:r>
      <w:r>
        <w:rPr>
          <w:rFonts w:asciiTheme="minorHAnsi" w:hAnsiTheme="minorHAnsi" w:cstheme="minorHAnsi"/>
          <w:lang w:val="ro-RO"/>
        </w:rPr>
        <w:t xml:space="preserve">, articol care va avea următorul conținut: ”Se aprobă documentația </w:t>
      </w:r>
      <w:proofErr w:type="spellStart"/>
      <w:r>
        <w:rPr>
          <w:rFonts w:asciiTheme="minorHAnsi" w:hAnsiTheme="minorHAnsi" w:cstheme="minorHAnsi"/>
          <w:lang w:val="ro-RO"/>
        </w:rPr>
        <w:t>tehnico-econimică</w:t>
      </w:r>
      <w:proofErr w:type="spellEnd"/>
      <w:r w:rsidRPr="000C3547">
        <w:rPr>
          <w:rFonts w:asciiTheme="minorHAnsi" w:hAnsiTheme="minorHAnsi" w:cstheme="minorHAnsi"/>
          <w:lang w:val="ro-RO"/>
        </w:rPr>
        <w:t xml:space="preserve"> </w:t>
      </w:r>
      <w:proofErr w:type="spellStart"/>
      <w:r w:rsidRPr="001A31E4">
        <w:rPr>
          <w:lang w:val="fr-FR"/>
        </w:rPr>
        <w:t>şi</w:t>
      </w:r>
      <w:proofErr w:type="spellEnd"/>
      <w:r w:rsidRPr="001A31E4">
        <w:rPr>
          <w:lang w:val="fr-FR"/>
        </w:rPr>
        <w:t xml:space="preserve"> </w:t>
      </w:r>
      <w:proofErr w:type="spellStart"/>
      <w:r w:rsidRPr="001A31E4">
        <w:rPr>
          <w:lang w:val="fr-FR"/>
        </w:rPr>
        <w:t>indicatorii</w:t>
      </w:r>
      <w:proofErr w:type="spellEnd"/>
      <w:r w:rsidRPr="001A31E4">
        <w:rPr>
          <w:lang w:val="fr-FR"/>
        </w:rPr>
        <w:t xml:space="preserve"> </w:t>
      </w:r>
      <w:proofErr w:type="spellStart"/>
      <w:r w:rsidRPr="001A31E4">
        <w:rPr>
          <w:lang w:val="fr-FR"/>
        </w:rPr>
        <w:t>tehnico</w:t>
      </w:r>
      <w:proofErr w:type="spellEnd"/>
      <w:r w:rsidRPr="001A31E4">
        <w:rPr>
          <w:lang w:val="fr-FR"/>
        </w:rPr>
        <w:t xml:space="preserve"> - </w:t>
      </w:r>
      <w:proofErr w:type="spellStart"/>
      <w:r w:rsidRPr="001A31E4">
        <w:rPr>
          <w:lang w:val="fr-FR"/>
        </w:rPr>
        <w:t>economici</w:t>
      </w:r>
      <w:proofErr w:type="spellEnd"/>
      <w:r w:rsidRPr="001A31E4">
        <w:rPr>
          <w:lang w:val="fr-FR"/>
        </w:rPr>
        <w:t xml:space="preserve"> la </w:t>
      </w:r>
      <w:proofErr w:type="spellStart"/>
      <w:r w:rsidRPr="001A31E4">
        <w:rPr>
          <w:b/>
          <w:bCs/>
          <w:lang w:val="fr-FR"/>
        </w:rPr>
        <w:t>stadiul</w:t>
      </w:r>
      <w:proofErr w:type="spellEnd"/>
      <w:r w:rsidRPr="001A31E4">
        <w:rPr>
          <w:b/>
          <w:bCs/>
          <w:lang w:val="fr-FR"/>
        </w:rPr>
        <w:t xml:space="preserve"> </w:t>
      </w:r>
      <w:r w:rsidRPr="001A31E4">
        <w:rPr>
          <w:b/>
          <w:lang w:val="fr-FR"/>
        </w:rPr>
        <w:t>DALI+PT+DDE+DTAC</w:t>
      </w:r>
      <w:r w:rsidRPr="001A31E4">
        <w:rPr>
          <w:lang w:val="fr-FR"/>
        </w:rPr>
        <w:t xml:space="preserve">, </w:t>
      </w:r>
      <w:proofErr w:type="spellStart"/>
      <w:r w:rsidRPr="001A31E4">
        <w:rPr>
          <w:lang w:val="fr-FR"/>
        </w:rPr>
        <w:t>pentru</w:t>
      </w:r>
      <w:proofErr w:type="spellEnd"/>
      <w:r w:rsidRPr="001A31E4">
        <w:rPr>
          <w:lang w:val="fr-FR"/>
        </w:rPr>
        <w:t xml:space="preserve"> </w:t>
      </w:r>
      <w:proofErr w:type="spellStart"/>
      <w:r w:rsidRPr="001A31E4">
        <w:rPr>
          <w:lang w:val="fr-FR"/>
        </w:rPr>
        <w:t>investiţia</w:t>
      </w:r>
      <w:proofErr w:type="spellEnd"/>
      <w:r w:rsidRPr="001A31E4">
        <w:rPr>
          <w:lang w:val="fr-FR"/>
        </w:rPr>
        <w:t xml:space="preserve"> </w:t>
      </w:r>
      <w:proofErr w:type="spellStart"/>
      <w:r w:rsidRPr="001A31E4">
        <w:rPr>
          <w:lang w:val="fr-FR"/>
        </w:rPr>
        <w:t>în</w:t>
      </w:r>
      <w:proofErr w:type="spellEnd"/>
      <w:r w:rsidRPr="001A31E4">
        <w:rPr>
          <w:lang w:val="fr-FR"/>
        </w:rPr>
        <w:t xml:space="preserve"> </w:t>
      </w:r>
      <w:proofErr w:type="spellStart"/>
      <w:r w:rsidRPr="001A31E4">
        <w:rPr>
          <w:lang w:val="fr-FR"/>
        </w:rPr>
        <w:t>cadrul</w:t>
      </w:r>
      <w:proofErr w:type="spellEnd"/>
      <w:r w:rsidRPr="001A31E4">
        <w:rPr>
          <w:lang w:val="fr-FR"/>
        </w:rPr>
        <w:t xml:space="preserve"> </w:t>
      </w:r>
      <w:proofErr w:type="spellStart"/>
      <w:r w:rsidRPr="001A31E4">
        <w:rPr>
          <w:lang w:val="fr-FR"/>
        </w:rPr>
        <w:t>proiectului</w:t>
      </w:r>
      <w:proofErr w:type="spellEnd"/>
      <w:r w:rsidRPr="001A31E4">
        <w:rPr>
          <w:b/>
          <w:lang w:val="fr-FR"/>
        </w:rPr>
        <w:t xml:space="preserve"> </w:t>
      </w:r>
      <w:r w:rsidRPr="00D45260">
        <w:rPr>
          <w:rFonts w:asciiTheme="minorHAnsi" w:hAnsiTheme="minorHAnsi" w:cstheme="minorHAnsi"/>
          <w:b/>
          <w:noProof/>
          <w:lang w:val="ro-RO"/>
        </w:rPr>
        <w:t>„Reamenajarea verde a Parcului Dendrologic:Modernizare pentru Protejarea Naturii și Biodiversității”</w:t>
      </w:r>
      <w:r w:rsidRPr="00FA3908">
        <w:rPr>
          <w:lang w:val="ro-RO"/>
        </w:rPr>
        <w:t xml:space="preserve">: </w:t>
      </w:r>
    </w:p>
    <w:p w14:paraId="057FE9B5" w14:textId="77777777" w:rsidR="00CB7F21" w:rsidRDefault="00CB7F21" w:rsidP="00CB7F21">
      <w:pPr>
        <w:spacing w:after="0"/>
        <w:jc w:val="both"/>
        <w:rPr>
          <w:lang w:val="ro-RO"/>
        </w:rPr>
      </w:pPr>
      <w:r w:rsidRPr="00CB7F21">
        <w:rPr>
          <w:lang w:val="ro-RO"/>
        </w:rPr>
        <w:t xml:space="preserve">Valoarea totală a investiției aferenta obiectivului stabilită, inclusiv TVA, este de: </w:t>
      </w:r>
      <w:r w:rsidRPr="00CB7F21">
        <w:rPr>
          <w:b/>
          <w:bCs/>
          <w:lang w:val="ro-RO"/>
        </w:rPr>
        <w:t>22.757.243</w:t>
      </w:r>
      <w:r>
        <w:rPr>
          <w:b/>
          <w:bCs/>
          <w:lang w:val="ro-RO"/>
        </w:rPr>
        <w:t>,33</w:t>
      </w:r>
      <w:r w:rsidRPr="006F1039">
        <w:rPr>
          <w:b/>
          <w:bCs/>
          <w:lang w:val="ro-RO"/>
        </w:rPr>
        <w:t xml:space="preserve"> lei </w:t>
      </w:r>
      <w:r w:rsidRPr="006F1039">
        <w:rPr>
          <w:lang w:val="ro-RO"/>
        </w:rPr>
        <w:t xml:space="preserve">din care construcții-montaj (C+M) </w:t>
      </w:r>
      <w:r>
        <w:rPr>
          <w:b/>
          <w:bCs/>
          <w:lang w:val="ro-RO"/>
        </w:rPr>
        <w:t>14.027.393,04</w:t>
      </w:r>
      <w:r w:rsidRPr="006F1039">
        <w:rPr>
          <w:b/>
          <w:bCs/>
          <w:lang w:val="ro-RO"/>
        </w:rPr>
        <w:t xml:space="preserve">  lei</w:t>
      </w:r>
      <w:r>
        <w:rPr>
          <w:lang w:val="ro-RO"/>
        </w:rPr>
        <w:t>.</w:t>
      </w:r>
    </w:p>
    <w:p w14:paraId="17356B0C" w14:textId="77777777" w:rsidR="00CB7F21" w:rsidRDefault="00CB7F21" w:rsidP="00CB7F21">
      <w:pPr>
        <w:spacing w:after="0"/>
        <w:jc w:val="both"/>
        <w:rPr>
          <w:rFonts w:asciiTheme="minorHAnsi" w:eastAsia="Times New Roman" w:hAnsiTheme="minorHAnsi" w:cstheme="minorHAnsi"/>
          <w:b/>
          <w:bCs/>
          <w:lang w:val="ro-RO"/>
        </w:rPr>
      </w:pPr>
    </w:p>
    <w:p w14:paraId="775857DD" w14:textId="77777777" w:rsidR="00CB7F21" w:rsidRDefault="00CB7F21" w:rsidP="00CB7F21">
      <w:pPr>
        <w:spacing w:after="0"/>
        <w:jc w:val="both"/>
        <w:rPr>
          <w:rFonts w:asciiTheme="minorHAnsi" w:eastAsia="Times New Roman" w:hAnsiTheme="minorHAnsi" w:cstheme="minorHAnsi"/>
          <w:lang w:val="ro-RO"/>
        </w:rPr>
      </w:pPr>
      <w:r w:rsidRPr="00FA3908">
        <w:rPr>
          <w:rFonts w:asciiTheme="minorHAnsi" w:eastAsia="Times New Roman" w:hAnsiTheme="minorHAnsi" w:cstheme="minorHAnsi"/>
          <w:b/>
          <w:bCs/>
          <w:lang w:val="ro-RO"/>
        </w:rPr>
        <w:t>A</w:t>
      </w:r>
      <w:r w:rsidRPr="00FA3908">
        <w:rPr>
          <w:rFonts w:asciiTheme="minorHAnsi" w:eastAsia="Times New Roman" w:hAnsiTheme="minorHAnsi" w:cstheme="minorHAnsi"/>
          <w:b/>
          <w:lang w:val="ro-RO"/>
        </w:rPr>
        <w:t>rt.2</w:t>
      </w:r>
      <w:r w:rsidRPr="00FA3908">
        <w:rPr>
          <w:rFonts w:asciiTheme="minorHAnsi" w:eastAsia="Times New Roman" w:hAnsiTheme="minorHAnsi" w:cstheme="minorHAnsi"/>
          <w:lang w:val="ro-RO"/>
        </w:rPr>
        <w:t xml:space="preserve"> </w:t>
      </w:r>
      <w:r w:rsidRPr="005E3FF8">
        <w:rPr>
          <w:lang w:val="ro-RO"/>
        </w:rPr>
        <w:t xml:space="preserve">Se aprobă modificarea Art.2 din HCL nr. 187/25.09.2025 privind </w:t>
      </w:r>
      <w:r w:rsidRPr="000C3547">
        <w:rPr>
          <w:rFonts w:asciiTheme="minorHAnsi" w:hAnsiTheme="minorHAnsi" w:cstheme="minorHAnsi"/>
          <w:lang w:val="ro-RO"/>
        </w:rPr>
        <w:t xml:space="preserve">aprobarea documentației tehnice și a indicatorilor tehnico-economici, pentru investiţia în cadrul proiectului cu titlul </w:t>
      </w:r>
      <w:r w:rsidRPr="00D45260">
        <w:rPr>
          <w:rFonts w:asciiTheme="minorHAnsi" w:hAnsiTheme="minorHAnsi" w:cstheme="minorHAnsi"/>
          <w:lang w:val="ro-RO"/>
        </w:rPr>
        <w:t>„Reamenajarea verde a Parcului Dendrologic:Modernizare pentru Protejarea Naturii și Biodiversității”</w:t>
      </w:r>
      <w:r>
        <w:rPr>
          <w:rFonts w:asciiTheme="minorHAnsi" w:hAnsiTheme="minorHAnsi" w:cstheme="minorHAnsi"/>
          <w:lang w:val="ro-RO"/>
        </w:rPr>
        <w:t>, articol care va avea următorul conținut : ”</w:t>
      </w:r>
      <w:r w:rsidRPr="00FA3908">
        <w:rPr>
          <w:rFonts w:asciiTheme="minorHAnsi" w:eastAsia="Times New Roman" w:hAnsiTheme="minorHAnsi" w:cstheme="minorHAnsi"/>
          <w:lang w:val="ro-RO"/>
        </w:rPr>
        <w:t>Se aprobă Anexa nr. 1 – Deviz general, care face parte din prezenta hotărâre.</w:t>
      </w:r>
      <w:r>
        <w:rPr>
          <w:rFonts w:asciiTheme="minorHAnsi" w:eastAsia="Times New Roman" w:hAnsiTheme="minorHAnsi" w:cstheme="minorHAnsi"/>
          <w:lang w:val="ro-RO"/>
        </w:rPr>
        <w:t>”</w:t>
      </w:r>
    </w:p>
    <w:p w14:paraId="132FB572" w14:textId="77777777" w:rsidR="00CB7F21" w:rsidRDefault="00CB7F21" w:rsidP="00CB7F21">
      <w:pPr>
        <w:spacing w:after="0"/>
        <w:jc w:val="both"/>
        <w:rPr>
          <w:rFonts w:asciiTheme="minorHAnsi" w:eastAsia="Times New Roman" w:hAnsiTheme="minorHAnsi" w:cstheme="minorHAnsi"/>
          <w:b/>
          <w:bCs/>
          <w:lang w:val="ro-RO"/>
        </w:rPr>
      </w:pPr>
    </w:p>
    <w:p w14:paraId="28508924" w14:textId="77777777" w:rsidR="00CB7F21" w:rsidRPr="009E6089" w:rsidRDefault="00CB7F21" w:rsidP="00CB7F21">
      <w:pPr>
        <w:spacing w:after="0"/>
        <w:jc w:val="both"/>
        <w:rPr>
          <w:rFonts w:asciiTheme="minorHAnsi" w:eastAsia="Times New Roman" w:hAnsiTheme="minorHAnsi" w:cstheme="minorHAnsi"/>
          <w:b/>
          <w:bCs/>
          <w:lang w:val="ro-RO"/>
        </w:rPr>
      </w:pPr>
      <w:r w:rsidRPr="009E6089">
        <w:rPr>
          <w:rFonts w:asciiTheme="minorHAnsi" w:eastAsia="Times New Roman" w:hAnsiTheme="minorHAnsi" w:cstheme="minorHAnsi"/>
          <w:b/>
          <w:bCs/>
          <w:lang w:val="ro-RO"/>
        </w:rPr>
        <w:t xml:space="preserve">Art 3. </w:t>
      </w:r>
      <w:r w:rsidRPr="003F531A">
        <w:rPr>
          <w:rFonts w:asciiTheme="minorHAnsi" w:eastAsia="Times New Roman" w:hAnsiTheme="minorHAnsi" w:cstheme="minorHAnsi"/>
          <w:lang w:val="ro-RO"/>
        </w:rPr>
        <w:t>La data intrării în vigoare a prezentei,  Hotărârea Consiliului Local nr. 18</w:t>
      </w:r>
      <w:r>
        <w:rPr>
          <w:rFonts w:asciiTheme="minorHAnsi" w:eastAsia="Times New Roman" w:hAnsiTheme="minorHAnsi" w:cstheme="minorHAnsi"/>
          <w:lang w:val="ro-RO"/>
        </w:rPr>
        <w:t>7</w:t>
      </w:r>
      <w:r w:rsidRPr="003F531A">
        <w:rPr>
          <w:rFonts w:asciiTheme="minorHAnsi" w:eastAsia="Times New Roman" w:hAnsiTheme="minorHAnsi" w:cstheme="minorHAnsi"/>
          <w:lang w:val="ro-RO"/>
        </w:rPr>
        <w:t>/25.09.2025</w:t>
      </w:r>
      <w:r w:rsidRPr="005E3FF8">
        <w:rPr>
          <w:lang w:val="ro-RO"/>
        </w:rPr>
        <w:t xml:space="preserve"> privind </w:t>
      </w:r>
      <w:r w:rsidRPr="000C3547">
        <w:rPr>
          <w:rFonts w:asciiTheme="minorHAnsi" w:hAnsiTheme="minorHAnsi" w:cstheme="minorHAnsi"/>
          <w:lang w:val="ro-RO"/>
        </w:rPr>
        <w:t>aprobarea documentației tehnice și a indicatorilor tehnico-economici, pentru investiţia în cadrul proiectului cu titlul „</w:t>
      </w:r>
      <w:r w:rsidRPr="000C3547">
        <w:rPr>
          <w:lang w:val="ro-RO"/>
        </w:rPr>
        <w:t xml:space="preserve"> </w:t>
      </w:r>
      <w:r w:rsidRPr="00D45260">
        <w:rPr>
          <w:rFonts w:asciiTheme="minorHAnsi" w:hAnsiTheme="minorHAnsi" w:cstheme="minorHAnsi"/>
          <w:lang w:val="ro-RO"/>
        </w:rPr>
        <w:t>„Reamenajarea verde a Parcului Dendrologic:Modernizare pentru Protejarea Naturii și Biodiversității”</w:t>
      </w:r>
      <w:r w:rsidRPr="000C3547">
        <w:rPr>
          <w:rFonts w:asciiTheme="minorHAnsi" w:hAnsiTheme="minorHAnsi" w:cstheme="minorHAnsi"/>
          <w:lang w:val="ro-RO"/>
        </w:rPr>
        <w:t>”</w:t>
      </w:r>
      <w:r w:rsidRPr="003F531A">
        <w:rPr>
          <w:rFonts w:asciiTheme="minorHAnsi" w:eastAsia="Times New Roman" w:hAnsiTheme="minorHAnsi" w:cstheme="minorHAnsi"/>
          <w:lang w:val="ro-RO"/>
        </w:rPr>
        <w:t>, se modifică corespunzător.</w:t>
      </w:r>
    </w:p>
    <w:p w14:paraId="34AA02CB" w14:textId="77777777" w:rsidR="00CB7F21" w:rsidRPr="00FA3908" w:rsidRDefault="00CB7F21" w:rsidP="00CB7F21">
      <w:pPr>
        <w:spacing w:after="0"/>
        <w:jc w:val="both"/>
        <w:rPr>
          <w:rFonts w:asciiTheme="minorHAnsi" w:eastAsia="Times New Roman" w:hAnsiTheme="minorHAnsi" w:cstheme="minorHAnsi"/>
          <w:lang w:val="ro-RO"/>
        </w:rPr>
      </w:pPr>
    </w:p>
    <w:p w14:paraId="793A01FB" w14:textId="77777777" w:rsidR="00CB7F21" w:rsidRPr="00B57955" w:rsidRDefault="00CB7F21" w:rsidP="00CB7F21">
      <w:pPr>
        <w:spacing w:after="0"/>
        <w:jc w:val="both"/>
        <w:rPr>
          <w:rFonts w:asciiTheme="minorHAnsi" w:eastAsia="Times New Roman" w:hAnsiTheme="minorHAnsi" w:cstheme="minorHAnsi"/>
          <w:lang w:val="ro-RO"/>
        </w:rPr>
      </w:pPr>
      <w:r>
        <w:rPr>
          <w:rFonts w:asciiTheme="minorHAnsi" w:eastAsia="Times New Roman" w:hAnsiTheme="minorHAnsi" w:cstheme="minorHAnsi"/>
          <w:b/>
          <w:lang w:val="ro-RO"/>
        </w:rPr>
        <w:t>A</w:t>
      </w:r>
      <w:r w:rsidRPr="00FA3908">
        <w:rPr>
          <w:rFonts w:asciiTheme="minorHAnsi" w:eastAsia="Times New Roman" w:hAnsiTheme="minorHAnsi" w:cstheme="minorHAnsi"/>
          <w:b/>
          <w:lang w:val="ro-RO"/>
        </w:rPr>
        <w:t>rt.</w:t>
      </w:r>
      <w:r>
        <w:rPr>
          <w:rFonts w:asciiTheme="minorHAnsi" w:eastAsia="Times New Roman" w:hAnsiTheme="minorHAnsi" w:cstheme="minorHAnsi"/>
          <w:b/>
          <w:lang w:val="ro-RO"/>
        </w:rPr>
        <w:t>4</w:t>
      </w:r>
      <w:r w:rsidRPr="00FA3908">
        <w:rPr>
          <w:rFonts w:asciiTheme="minorHAnsi" w:eastAsia="Times New Roman" w:hAnsiTheme="minorHAnsi" w:cstheme="minorHAnsi"/>
          <w:b/>
          <w:lang w:val="ro-RO"/>
        </w:rPr>
        <w:t>.</w:t>
      </w:r>
      <w:r w:rsidRPr="00FA3908">
        <w:rPr>
          <w:rFonts w:asciiTheme="minorHAnsi" w:eastAsia="Times New Roman" w:hAnsiTheme="minorHAnsi" w:cstheme="minorHAnsi"/>
          <w:lang w:val="ro-RO"/>
        </w:rPr>
        <w:t xml:space="preserve"> </w:t>
      </w:r>
      <w:r w:rsidRPr="00B57955">
        <w:rPr>
          <w:rFonts w:asciiTheme="minorHAnsi" w:eastAsia="Times New Roman" w:hAnsiTheme="minorHAnsi" w:cstheme="minorHAnsi"/>
          <w:lang w:val="ro-RO"/>
        </w:rPr>
        <w:t>Cu ducerea la îndeplinire a prezentei hotărâri se însărcinează Primarul Municipiului Călărași, prin aparatul de specialitate – Direcția Tehnică, Direcția de Programe și Dezvoltare Locală, Direcţia Economică.</w:t>
      </w:r>
    </w:p>
    <w:p w14:paraId="0F1645F7" w14:textId="77777777" w:rsidR="00517942" w:rsidRPr="00FA3908" w:rsidRDefault="00517942" w:rsidP="00517942">
      <w:pPr>
        <w:tabs>
          <w:tab w:val="left" w:pos="1800"/>
        </w:tabs>
        <w:spacing w:after="0" w:line="240" w:lineRule="auto"/>
        <w:jc w:val="both"/>
        <w:rPr>
          <w:rFonts w:asciiTheme="minorHAnsi" w:hAnsiTheme="minorHAnsi" w:cstheme="minorHAnsi"/>
          <w:lang w:val="ro-RO"/>
        </w:rPr>
      </w:pPr>
    </w:p>
    <w:p w14:paraId="6486BACB" w14:textId="528EAF72" w:rsidR="00517942" w:rsidRPr="006F1039" w:rsidRDefault="00517942" w:rsidP="00517942">
      <w:pPr>
        <w:tabs>
          <w:tab w:val="left" w:pos="1800"/>
        </w:tabs>
        <w:spacing w:after="0" w:line="240" w:lineRule="auto"/>
        <w:jc w:val="both"/>
        <w:rPr>
          <w:rFonts w:asciiTheme="minorHAnsi" w:hAnsiTheme="minorHAnsi" w:cstheme="minorHAnsi"/>
          <w:b/>
          <w:lang w:val="ro-RO"/>
        </w:rPr>
      </w:pPr>
      <w:r w:rsidRPr="00FA3908">
        <w:rPr>
          <w:rFonts w:asciiTheme="minorHAnsi" w:hAnsiTheme="minorHAnsi" w:cstheme="minorHAnsi"/>
          <w:lang w:val="ro-RO"/>
        </w:rPr>
        <w:t xml:space="preserve">Drept pentru care supun votului consiliului necesitatea aprobării indicatorilor tehnico-economici ai documentaţiei tehnice la stadiul </w:t>
      </w:r>
      <w:r w:rsidR="00F329CD" w:rsidRPr="005E3FF8">
        <w:rPr>
          <w:b/>
          <w:lang w:val="ro-RO"/>
        </w:rPr>
        <w:t>DALI+PT+ DDE+DTAC</w:t>
      </w:r>
      <w:r w:rsidRPr="00FA3908">
        <w:rPr>
          <w:rFonts w:asciiTheme="minorHAnsi" w:hAnsiTheme="minorHAnsi" w:cstheme="minorHAnsi"/>
          <w:lang w:val="ro-RO"/>
        </w:rPr>
        <w:t xml:space="preserve"> întocmită pentru proiectul cu titlul </w:t>
      </w:r>
      <w:r w:rsidRPr="00FA3908">
        <w:rPr>
          <w:lang w:val="ro-RO"/>
        </w:rPr>
        <w:t xml:space="preserve"> </w:t>
      </w:r>
      <w:r w:rsidR="006F1039" w:rsidRPr="006F1039">
        <w:rPr>
          <w:rFonts w:asciiTheme="minorHAnsi" w:hAnsiTheme="minorHAnsi" w:cstheme="minorHAnsi"/>
          <w:b/>
          <w:noProof/>
          <w:lang w:val="ro-RO"/>
        </w:rPr>
        <w:t>”Reamenajarea verde a Parcului Dendrologic:Modernizare pentru Protejarea Naturii și Biodiversității”</w:t>
      </w:r>
    </w:p>
    <w:p w14:paraId="1FB8E214" w14:textId="77777777" w:rsidR="00517942" w:rsidRDefault="00517942" w:rsidP="00517942">
      <w:pPr>
        <w:tabs>
          <w:tab w:val="left" w:pos="1800"/>
        </w:tabs>
        <w:spacing w:after="0" w:line="240" w:lineRule="auto"/>
        <w:jc w:val="both"/>
        <w:rPr>
          <w:rFonts w:asciiTheme="minorHAnsi" w:hAnsiTheme="minorHAnsi" w:cstheme="minorHAnsi"/>
          <w:b/>
          <w:lang w:val="ro-RO"/>
        </w:rPr>
      </w:pPr>
    </w:p>
    <w:p w14:paraId="12C5D510" w14:textId="77777777" w:rsidR="00517942" w:rsidRDefault="00517942" w:rsidP="00517942">
      <w:pPr>
        <w:tabs>
          <w:tab w:val="left" w:pos="1800"/>
        </w:tabs>
        <w:spacing w:after="0" w:line="240" w:lineRule="auto"/>
        <w:jc w:val="both"/>
        <w:rPr>
          <w:rFonts w:asciiTheme="minorHAnsi" w:hAnsiTheme="minorHAnsi" w:cstheme="minorHAnsi"/>
          <w:b/>
          <w:lang w:val="ro-RO"/>
        </w:rPr>
      </w:pPr>
    </w:p>
    <w:p w14:paraId="4A8B7857" w14:textId="77777777" w:rsidR="00517942" w:rsidRPr="006D3527" w:rsidRDefault="00517942" w:rsidP="00517942">
      <w:pPr>
        <w:tabs>
          <w:tab w:val="left" w:pos="1800"/>
        </w:tabs>
        <w:spacing w:after="0" w:line="240" w:lineRule="auto"/>
        <w:jc w:val="both"/>
        <w:rPr>
          <w:rFonts w:asciiTheme="minorHAnsi" w:eastAsia="Lucida Sans Unicode" w:hAnsiTheme="minorHAnsi" w:cstheme="minorHAnsi"/>
          <w:b/>
          <w:lang w:val="ro-RO"/>
        </w:rPr>
      </w:pPr>
    </w:p>
    <w:p w14:paraId="63947DEA" w14:textId="77777777" w:rsidR="00517942" w:rsidRPr="00BE0070" w:rsidRDefault="00517942" w:rsidP="00517942">
      <w:pPr>
        <w:widowControl w:val="0"/>
        <w:spacing w:after="0" w:line="240" w:lineRule="auto"/>
        <w:jc w:val="center"/>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PRIMAR,</w:t>
      </w:r>
    </w:p>
    <w:p w14:paraId="52AF71D1" w14:textId="77777777" w:rsidR="00517942" w:rsidRPr="00BE0070" w:rsidRDefault="00517942" w:rsidP="00517942">
      <w:pPr>
        <w:widowControl w:val="0"/>
        <w:spacing w:after="0" w:line="240" w:lineRule="auto"/>
        <w:jc w:val="center"/>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Marius Grigore DULCE</w:t>
      </w:r>
    </w:p>
    <w:p w14:paraId="6A2FF438" w14:textId="77777777" w:rsidR="00593C61" w:rsidRPr="00BE0070" w:rsidRDefault="00593C61">
      <w:pPr>
        <w:rPr>
          <w:lang w:val="pt-BR"/>
        </w:rPr>
      </w:pPr>
    </w:p>
    <w:p w14:paraId="710A398D" w14:textId="1D33E524" w:rsidR="00517942" w:rsidRPr="00BE0070" w:rsidRDefault="00517942" w:rsidP="00517942">
      <w:pPr>
        <w:keepNext/>
        <w:spacing w:after="0" w:line="240" w:lineRule="auto"/>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Primăria Municipiului Călărași</w:t>
      </w:r>
    </w:p>
    <w:p w14:paraId="4CD288D7" w14:textId="3F2161C8" w:rsidR="00F329CD" w:rsidRDefault="00517942" w:rsidP="00517942">
      <w:pPr>
        <w:keepNext/>
        <w:spacing w:after="0" w:line="240" w:lineRule="auto"/>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Nr.</w:t>
      </w:r>
      <w:r w:rsidR="00CB7F21">
        <w:rPr>
          <w:rFonts w:asciiTheme="minorHAnsi" w:eastAsia="Lucida Sans Unicode" w:hAnsiTheme="minorHAnsi" w:cstheme="minorHAnsi"/>
          <w:b/>
          <w:lang w:val="pt-BR"/>
        </w:rPr>
        <w:t>169695/18.11.2025</w:t>
      </w:r>
      <w:r w:rsidRPr="00BE0070">
        <w:rPr>
          <w:rFonts w:asciiTheme="minorHAnsi" w:eastAsia="Lucida Sans Unicode" w:hAnsiTheme="minorHAnsi" w:cstheme="minorHAnsi"/>
          <w:b/>
          <w:lang w:val="pt-BR"/>
        </w:rPr>
        <w:t xml:space="preserve">                                 </w:t>
      </w:r>
    </w:p>
    <w:p w14:paraId="64D0734E" w14:textId="77777777" w:rsidR="00F329CD" w:rsidRDefault="00F329CD" w:rsidP="00517942">
      <w:pPr>
        <w:keepNext/>
        <w:spacing w:after="0" w:line="240" w:lineRule="auto"/>
        <w:rPr>
          <w:rFonts w:asciiTheme="minorHAnsi" w:eastAsia="Lucida Sans Unicode" w:hAnsiTheme="minorHAnsi" w:cstheme="minorHAnsi"/>
          <w:b/>
          <w:lang w:val="pt-BR"/>
        </w:rPr>
      </w:pPr>
    </w:p>
    <w:p w14:paraId="74CB11D2" w14:textId="77777777" w:rsidR="00F329CD" w:rsidRDefault="00F329CD" w:rsidP="00517942">
      <w:pPr>
        <w:keepNext/>
        <w:spacing w:after="0" w:line="240" w:lineRule="auto"/>
        <w:rPr>
          <w:rFonts w:asciiTheme="minorHAnsi" w:eastAsia="Lucida Sans Unicode" w:hAnsiTheme="minorHAnsi" w:cstheme="minorHAnsi"/>
          <w:b/>
          <w:lang w:val="pt-BR"/>
        </w:rPr>
      </w:pPr>
    </w:p>
    <w:p w14:paraId="62B59D47" w14:textId="77777777" w:rsidR="00F329CD" w:rsidRDefault="00F329CD" w:rsidP="00517942">
      <w:pPr>
        <w:keepNext/>
        <w:spacing w:after="0" w:line="240" w:lineRule="auto"/>
        <w:rPr>
          <w:rFonts w:asciiTheme="minorHAnsi" w:eastAsia="Lucida Sans Unicode" w:hAnsiTheme="minorHAnsi" w:cstheme="minorHAnsi"/>
          <w:b/>
          <w:lang w:val="pt-BR"/>
        </w:rPr>
      </w:pPr>
    </w:p>
    <w:p w14:paraId="5ACA0DD3" w14:textId="783D6239" w:rsidR="00517942" w:rsidRPr="00BE0070" w:rsidRDefault="00517942" w:rsidP="00983315">
      <w:pPr>
        <w:keepNext/>
        <w:spacing w:after="0" w:line="240" w:lineRule="auto"/>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 xml:space="preserve">                                                                                                                  </w:t>
      </w:r>
    </w:p>
    <w:p w14:paraId="14813E4F" w14:textId="77777777" w:rsidR="00517942" w:rsidRPr="00BE0070" w:rsidRDefault="00517942" w:rsidP="00517942">
      <w:pPr>
        <w:keepNext/>
        <w:tabs>
          <w:tab w:val="left" w:pos="1575"/>
        </w:tabs>
        <w:spacing w:after="0" w:line="240" w:lineRule="auto"/>
        <w:jc w:val="center"/>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PROIECT DE HOTARÂRE</w:t>
      </w:r>
    </w:p>
    <w:p w14:paraId="3D400A55" w14:textId="1B25638B" w:rsidR="00517942" w:rsidRPr="00A90EB5" w:rsidRDefault="00517942" w:rsidP="00A90EB5">
      <w:pPr>
        <w:jc w:val="center"/>
        <w:rPr>
          <w:rFonts w:asciiTheme="minorHAnsi" w:hAnsiTheme="minorHAnsi" w:cstheme="minorHAnsi"/>
          <w:b/>
          <w:bCs/>
          <w:lang w:val="pt-BR"/>
        </w:rPr>
      </w:pPr>
      <w:r w:rsidRPr="00A90EB5">
        <w:rPr>
          <w:rFonts w:asciiTheme="minorHAnsi" w:hAnsiTheme="minorHAnsi" w:cstheme="minorHAnsi"/>
          <w:b/>
          <w:bCs/>
          <w:lang w:val="pt-BR"/>
        </w:rPr>
        <w:t xml:space="preserve">privind </w:t>
      </w:r>
      <w:r w:rsidR="00D45260" w:rsidRPr="00D45260">
        <w:rPr>
          <w:rFonts w:asciiTheme="minorHAnsi" w:hAnsiTheme="minorHAnsi" w:cstheme="minorHAnsi"/>
          <w:b/>
          <w:bCs/>
          <w:lang w:val="pt-BR"/>
        </w:rPr>
        <w:t xml:space="preserve">aprobarea modificării Hotărârii Consiliului Local  187/25.09.2025 privind aprobarea documentației tehnice și a indicatorilor tehnico-economici, pentru investiţia în cadrul proiectului cu titlul „Reamenajarea verde a Parcului Dendrologic:Modernizare pentru Protejarea Naturii și Biodiversității”   </w:t>
      </w:r>
    </w:p>
    <w:p w14:paraId="289FDC4F" w14:textId="77777777" w:rsidR="00F329CD" w:rsidRDefault="00F329CD" w:rsidP="00517942">
      <w:pPr>
        <w:jc w:val="center"/>
        <w:rPr>
          <w:rFonts w:asciiTheme="minorHAnsi" w:hAnsiTheme="minorHAnsi" w:cstheme="minorHAnsi"/>
          <w:b/>
          <w:bCs/>
          <w:lang w:val="pt-BR"/>
        </w:rPr>
      </w:pPr>
    </w:p>
    <w:p w14:paraId="5CD92A1B" w14:textId="77777777" w:rsidR="00517942" w:rsidRPr="00BE0070" w:rsidRDefault="00517942" w:rsidP="00517942">
      <w:pPr>
        <w:rPr>
          <w:rFonts w:asciiTheme="minorHAnsi" w:hAnsiTheme="minorHAnsi" w:cstheme="minorHAnsi"/>
          <w:b/>
          <w:lang w:val="pt-BR"/>
        </w:rPr>
      </w:pPr>
      <w:r w:rsidRPr="00BE0070">
        <w:rPr>
          <w:rFonts w:asciiTheme="minorHAnsi" w:eastAsia="Times New Roman" w:hAnsiTheme="minorHAnsi" w:cstheme="minorHAnsi"/>
          <w:b/>
          <w:lang w:val="pt-BR"/>
        </w:rPr>
        <w:t>Consiliul Local  al municipiului Călărasi , județul Călărași</w:t>
      </w:r>
      <w:r w:rsidRPr="00BE0070">
        <w:rPr>
          <w:rFonts w:asciiTheme="minorHAnsi" w:eastAsia="Times New Roman" w:hAnsiTheme="minorHAnsi" w:cstheme="minorHAnsi"/>
          <w:lang w:val="pt-BR"/>
        </w:rPr>
        <w:t xml:space="preserve">, întrunit în ședința  din data …………. </w:t>
      </w:r>
    </w:p>
    <w:p w14:paraId="123135BD" w14:textId="77777777" w:rsidR="00517942" w:rsidRPr="008D378D" w:rsidRDefault="00517942" w:rsidP="00517942">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04E744AB" w14:textId="5552F796" w:rsidR="00517942" w:rsidRPr="002B093E"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2B093E">
        <w:rPr>
          <w:rFonts w:asciiTheme="minorHAnsi" w:eastAsia="Times New Roman" w:hAnsiTheme="minorHAnsi" w:cstheme="minorHAnsi"/>
          <w:lang w:val="it-IT"/>
        </w:rPr>
        <w:t>raportul de specialitate al D</w:t>
      </w:r>
      <w:r w:rsidR="00A90EB5" w:rsidRPr="002B093E">
        <w:rPr>
          <w:rFonts w:asciiTheme="minorHAnsi" w:eastAsia="Times New Roman" w:hAnsiTheme="minorHAnsi" w:cstheme="minorHAnsi"/>
          <w:lang w:val="it-IT"/>
        </w:rPr>
        <w:t xml:space="preserve">irecției Programe și Dezvoltare Locală </w:t>
      </w:r>
      <w:r w:rsidRPr="002B093E">
        <w:rPr>
          <w:rFonts w:asciiTheme="minorHAnsi" w:eastAsia="Times New Roman" w:hAnsiTheme="minorHAnsi" w:cstheme="minorHAnsi"/>
          <w:lang w:val="it-IT"/>
        </w:rPr>
        <w:t>nr.</w:t>
      </w:r>
      <w:r w:rsidR="00F329CD" w:rsidRPr="002B093E">
        <w:rPr>
          <w:rFonts w:asciiTheme="minorHAnsi" w:eastAsia="Times New Roman" w:hAnsiTheme="minorHAnsi" w:cstheme="minorHAnsi"/>
          <w:lang w:val="it-IT"/>
        </w:rPr>
        <w:t xml:space="preserve"> </w:t>
      </w:r>
      <w:r w:rsidR="00CB7F21">
        <w:rPr>
          <w:rFonts w:asciiTheme="minorHAnsi" w:eastAsia="Times New Roman" w:hAnsiTheme="minorHAnsi" w:cstheme="minorHAnsi"/>
          <w:lang w:val="it-IT"/>
        </w:rPr>
        <w:t>169700/18.11.2025</w:t>
      </w:r>
    </w:p>
    <w:p w14:paraId="3741FFA8" w14:textId="7748CAA4" w:rsidR="00517942" w:rsidRPr="003F531A"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2B093E">
        <w:rPr>
          <w:rFonts w:asciiTheme="minorHAnsi" w:eastAsia="Times New Roman" w:hAnsiTheme="minorHAnsi" w:cstheme="minorHAnsi"/>
          <w:lang w:val="it-IT"/>
        </w:rPr>
        <w:t xml:space="preserve">referatul de aprobare al Primarului nr. </w:t>
      </w:r>
      <w:r w:rsidR="00CB7F21">
        <w:rPr>
          <w:rFonts w:asciiTheme="minorHAnsi" w:eastAsia="Times New Roman" w:hAnsiTheme="minorHAnsi" w:cstheme="minorHAnsi"/>
          <w:lang w:val="it-IT"/>
        </w:rPr>
        <w:t>169699/18.11.2025;</w:t>
      </w:r>
    </w:p>
    <w:p w14:paraId="3E2EABB1" w14:textId="09CC616A" w:rsidR="003F531A" w:rsidRPr="00F329CD" w:rsidRDefault="00D45260" w:rsidP="003F531A">
      <w:pPr>
        <w:pStyle w:val="Listparagraf"/>
        <w:keepNext/>
        <w:numPr>
          <w:ilvl w:val="0"/>
          <w:numId w:val="1"/>
        </w:numPr>
        <w:spacing w:after="0" w:line="240" w:lineRule="auto"/>
        <w:jc w:val="both"/>
        <w:rPr>
          <w:rFonts w:asciiTheme="minorHAnsi" w:eastAsia="Lucida Sans Unicode" w:hAnsiTheme="minorHAnsi" w:cstheme="minorHAnsi"/>
          <w:lang w:val="it-IT"/>
        </w:rPr>
      </w:pPr>
      <w:r w:rsidRPr="005316EC">
        <w:rPr>
          <w:rFonts w:asciiTheme="minorHAnsi" w:eastAsia="Times New Roman" w:hAnsiTheme="minorHAnsi" w:cstheme="minorHAnsi"/>
          <w:lang w:val="it-IT"/>
        </w:rPr>
        <w:t>Hotărârea Consiliului Local nr. 18</w:t>
      </w:r>
      <w:r>
        <w:rPr>
          <w:rFonts w:asciiTheme="minorHAnsi" w:eastAsia="Times New Roman" w:hAnsiTheme="minorHAnsi" w:cstheme="minorHAnsi"/>
          <w:lang w:val="it-IT"/>
        </w:rPr>
        <w:t>7</w:t>
      </w:r>
      <w:r w:rsidRPr="005316EC">
        <w:rPr>
          <w:rFonts w:asciiTheme="minorHAnsi" w:eastAsia="Times New Roman" w:hAnsiTheme="minorHAnsi" w:cstheme="minorHAnsi"/>
          <w:lang w:val="it-IT"/>
        </w:rPr>
        <w:t>/25.09.2025</w:t>
      </w:r>
      <w:r w:rsidRPr="005316EC">
        <w:rPr>
          <w:rFonts w:asciiTheme="minorHAnsi" w:hAnsiTheme="minorHAnsi" w:cstheme="minorHAnsi"/>
          <w:lang w:val="it-IT"/>
        </w:rPr>
        <w:t xml:space="preserve"> privind </w:t>
      </w:r>
      <w:r>
        <w:rPr>
          <w:rFonts w:asciiTheme="minorHAnsi" w:hAnsiTheme="minorHAnsi" w:cstheme="minorHAnsi"/>
          <w:lang w:val="it-IT"/>
        </w:rPr>
        <w:t>a</w:t>
      </w:r>
      <w:r w:rsidRPr="005316EC">
        <w:rPr>
          <w:rFonts w:asciiTheme="minorHAnsi" w:hAnsiTheme="minorHAnsi" w:cstheme="minorHAnsi"/>
          <w:lang w:val="it-IT"/>
        </w:rPr>
        <w:t>probarea documentației tehnice și a indicatorilor tehnico-economici, pentru investiţia în cadrul proiectului cu titlul</w:t>
      </w:r>
      <w:r>
        <w:rPr>
          <w:rFonts w:asciiTheme="minorHAnsi" w:hAnsiTheme="minorHAnsi" w:cstheme="minorHAnsi"/>
          <w:lang w:val="it-IT"/>
        </w:rPr>
        <w:t xml:space="preserve"> </w:t>
      </w:r>
      <w:r w:rsidRPr="00D45260">
        <w:rPr>
          <w:rFonts w:asciiTheme="minorHAnsi" w:hAnsiTheme="minorHAnsi" w:cstheme="minorHAnsi"/>
          <w:lang w:val="it-IT"/>
        </w:rPr>
        <w:t>„Reamenajarea verde a Parcului Dendrologic:Modernizare pentru Protejarea Naturii și Biodiversității”</w:t>
      </w:r>
      <w:r w:rsidR="003F531A">
        <w:rPr>
          <w:rFonts w:asciiTheme="minorHAnsi" w:eastAsia="Times New Roman" w:hAnsiTheme="minorHAnsi" w:cstheme="minorHAnsi"/>
          <w:lang w:val="it-IT"/>
        </w:rPr>
        <w:t>;</w:t>
      </w:r>
    </w:p>
    <w:p w14:paraId="40DC0EDC" w14:textId="77777777" w:rsidR="00B57955" w:rsidRPr="001A31E4" w:rsidRDefault="00B57955" w:rsidP="00B57955">
      <w:pPr>
        <w:pStyle w:val="Listparagraf"/>
        <w:keepNext/>
        <w:numPr>
          <w:ilvl w:val="0"/>
          <w:numId w:val="3"/>
        </w:numPr>
        <w:spacing w:after="0" w:line="240" w:lineRule="auto"/>
        <w:jc w:val="both"/>
        <w:textAlignment w:val="auto"/>
        <w:rPr>
          <w:rFonts w:asciiTheme="minorHAnsi" w:eastAsia="Lucida Sans Unicode" w:hAnsiTheme="minorHAnsi" w:cstheme="minorHAnsi"/>
          <w:lang w:val="it-IT"/>
        </w:rPr>
      </w:pPr>
      <w:r w:rsidRPr="002B093E">
        <w:rPr>
          <w:rFonts w:asciiTheme="minorHAnsi" w:eastAsia="Times New Roman" w:hAnsiTheme="minorHAnsi" w:cstheme="minorHAnsi"/>
          <w:lang w:val="it-IT"/>
        </w:rPr>
        <w:t xml:space="preserve">prevederile </w:t>
      </w:r>
      <w:r w:rsidRPr="002B093E">
        <w:rPr>
          <w:rFonts w:asciiTheme="minorHAnsi" w:hAnsiTheme="minorHAnsi" w:cstheme="minorHAnsi"/>
          <w:lang w:val="ro-RO"/>
        </w:rPr>
        <w:t xml:space="preserve">Ghidului solicitantului pentru apelul de proiecte cu numărul </w:t>
      </w:r>
      <w:r w:rsidRPr="002B093E">
        <w:rPr>
          <w:rFonts w:asciiTheme="minorHAnsi" w:hAnsiTheme="minorHAnsi" w:cs="Arial"/>
          <w:bCs/>
          <w:lang w:val="it-IT"/>
        </w:rPr>
        <w:t xml:space="preserve"> PRSM/536/PRSM_P2/OP2/RSO2.7/PRSM_A13 - Intensificarea acțiunilor</w:t>
      </w:r>
      <w:r w:rsidRPr="001A31E4">
        <w:rPr>
          <w:rFonts w:asciiTheme="minorHAnsi" w:hAnsiTheme="minorHAnsi" w:cs="Arial"/>
          <w:bCs/>
          <w:lang w:val="it-IT"/>
        </w:rPr>
        <w:t xml:space="preserve"> de protecție și conservare a naturii, a biodiversității și a infrastructurii verzi, inclusiv în zonele urbane, precum și reducerea tuturor formelor de poluare prin investiții în infrastructura verde-albastră;</w:t>
      </w:r>
    </w:p>
    <w:p w14:paraId="5532D9D3" w14:textId="77777777" w:rsidR="00B57955" w:rsidRPr="00BE0070" w:rsidRDefault="00B57955" w:rsidP="00B57955">
      <w:pPr>
        <w:pStyle w:val="Listparagraf"/>
        <w:numPr>
          <w:ilvl w:val="0"/>
          <w:numId w:val="3"/>
        </w:numPr>
        <w:spacing w:after="0" w:line="240" w:lineRule="auto"/>
        <w:jc w:val="both"/>
        <w:rPr>
          <w:rFonts w:asciiTheme="minorHAnsi" w:hAnsiTheme="minorHAnsi" w:cstheme="minorHAnsi"/>
          <w:lang w:val="it-IT"/>
        </w:rPr>
      </w:pPr>
      <w:r w:rsidRPr="00BE00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ADB4D92" w14:textId="77777777" w:rsidR="00B57955" w:rsidRPr="00BE0070" w:rsidRDefault="00B57955" w:rsidP="00B57955">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Legii nr. 273/2006 privind finanţele publice locale cu modificările şi completările ulterioare;</w:t>
      </w:r>
    </w:p>
    <w:p w14:paraId="6A3B8C50" w14:textId="14AA54C6" w:rsidR="00B57955" w:rsidRDefault="00B57955" w:rsidP="00B57955">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H</w:t>
      </w:r>
      <w:r w:rsidR="00A90EB5">
        <w:rPr>
          <w:rFonts w:asciiTheme="minorHAnsi" w:hAnsiTheme="minorHAnsi" w:cstheme="minorHAnsi"/>
          <w:lang w:val="it-IT"/>
        </w:rPr>
        <w:t xml:space="preserve">otărârii de </w:t>
      </w:r>
      <w:r w:rsidRPr="00BE0070">
        <w:rPr>
          <w:rFonts w:asciiTheme="minorHAnsi" w:hAnsiTheme="minorHAnsi" w:cstheme="minorHAnsi"/>
          <w:lang w:val="it-IT"/>
        </w:rPr>
        <w:t>G</w:t>
      </w:r>
      <w:r w:rsidR="00A90EB5">
        <w:rPr>
          <w:rFonts w:asciiTheme="minorHAnsi" w:hAnsiTheme="minorHAnsi" w:cstheme="minorHAnsi"/>
          <w:lang w:val="it-IT"/>
        </w:rPr>
        <w:t>uvern</w:t>
      </w:r>
      <w:r w:rsidRPr="00BE0070">
        <w:rPr>
          <w:rFonts w:asciiTheme="minorHAnsi" w:hAnsiTheme="minorHAnsi" w:cstheme="minorHAnsi"/>
          <w:lang w:val="it-IT"/>
        </w:rPr>
        <w:t>. nr. 907/29.01.2016 privind etapele de elaborare și conținutul – cadru al documentațiilor tehnico-economice aferente obiectivelor/proiectelor de investiții finanțate din fonduri publice;</w:t>
      </w:r>
    </w:p>
    <w:p w14:paraId="2697A43D" w14:textId="0A856E15" w:rsidR="00A90EB5" w:rsidRPr="00A90EB5" w:rsidRDefault="00A90EB5" w:rsidP="00A90EB5">
      <w:pPr>
        <w:numPr>
          <w:ilvl w:val="0"/>
          <w:numId w:val="6"/>
        </w:numPr>
        <w:spacing w:after="0" w:line="240" w:lineRule="auto"/>
        <w:jc w:val="both"/>
        <w:rPr>
          <w:rFonts w:asciiTheme="minorHAnsi" w:hAnsiTheme="minorHAnsi" w:cstheme="minorHAnsi"/>
          <w:lang w:val="it-IT"/>
        </w:rPr>
      </w:pPr>
      <w:r w:rsidRPr="00A90EB5">
        <w:rPr>
          <w:rFonts w:asciiTheme="minorHAnsi" w:hAnsiTheme="minorHAnsi" w:cstheme="minorHAnsi"/>
          <w:lang w:val="it-IT"/>
        </w:rPr>
        <w:t xml:space="preserve">prevederile </w:t>
      </w:r>
      <w:r>
        <w:rPr>
          <w:rFonts w:asciiTheme="minorHAnsi" w:hAnsiTheme="minorHAnsi" w:cstheme="minorHAnsi"/>
          <w:lang w:val="ro-RO"/>
        </w:rPr>
        <w:t xml:space="preserve">Ordonanța de Urgență a Guvernului </w:t>
      </w:r>
      <w:r w:rsidRPr="00A90EB5">
        <w:rPr>
          <w:rFonts w:asciiTheme="minorHAnsi" w:hAnsiTheme="minorHAnsi" w:cstheme="minorHAnsi"/>
          <w:lang w:val="it-IT"/>
        </w:rPr>
        <w:t>nr. 114/2018 privind instituirea unor măsuri în domeniul investițiilor publice și a unor măsuri fiscal-bugetare, modificarea și completarea unor acte normative și prorogarea unor termene;</w:t>
      </w:r>
    </w:p>
    <w:p w14:paraId="64CA0A97" w14:textId="1B0CD1BD" w:rsidR="00A90EB5" w:rsidRPr="00903757" w:rsidRDefault="00B57955" w:rsidP="00A90EB5">
      <w:pPr>
        <w:numPr>
          <w:ilvl w:val="0"/>
          <w:numId w:val="7"/>
        </w:numPr>
        <w:spacing w:after="0" w:line="240" w:lineRule="auto"/>
        <w:jc w:val="both"/>
        <w:rPr>
          <w:rFonts w:asciiTheme="minorHAnsi" w:hAnsiTheme="minorHAnsi" w:cstheme="minorHAnsi"/>
          <w:lang w:val="it-IT"/>
        </w:rPr>
      </w:pPr>
      <w:r w:rsidRPr="00BE0070">
        <w:rPr>
          <w:rFonts w:asciiTheme="minorHAnsi" w:hAnsiTheme="minorHAnsi" w:cstheme="minorHAnsi"/>
          <w:lang w:val="ro-RO"/>
        </w:rPr>
        <w:t>prevederile art. 129 alin</w:t>
      </w:r>
      <w:r w:rsidR="00A90EB5">
        <w:rPr>
          <w:rFonts w:asciiTheme="minorHAnsi" w:hAnsiTheme="minorHAnsi" w:cstheme="minorHAnsi"/>
          <w:lang w:val="ro-RO"/>
        </w:rPr>
        <w:t>.</w:t>
      </w:r>
      <w:r w:rsidRPr="00BE0070">
        <w:rPr>
          <w:rFonts w:asciiTheme="minorHAnsi" w:hAnsiTheme="minorHAnsi" w:cstheme="minorHAnsi"/>
          <w:lang w:val="ro-RO"/>
        </w:rPr>
        <w:t>2 lit. b</w:t>
      </w:r>
      <w:r w:rsidR="00670B73">
        <w:rPr>
          <w:rFonts w:asciiTheme="minorHAnsi" w:hAnsiTheme="minorHAnsi" w:cstheme="minorHAnsi"/>
          <w:lang w:val="ro-RO"/>
        </w:rPr>
        <w:t xml:space="preserve"> </w:t>
      </w:r>
      <w:r w:rsidRPr="00BE0070">
        <w:rPr>
          <w:rFonts w:asciiTheme="minorHAnsi" w:hAnsiTheme="minorHAnsi" w:cstheme="minorHAnsi"/>
          <w:lang w:val="ro-RO"/>
        </w:rPr>
        <w:t xml:space="preserve"> alin. 4,  lit. </w:t>
      </w:r>
      <w:r w:rsidR="00670B73">
        <w:rPr>
          <w:rFonts w:asciiTheme="minorHAnsi" w:hAnsiTheme="minorHAnsi" w:cstheme="minorHAnsi"/>
          <w:lang w:val="ro-RO"/>
        </w:rPr>
        <w:t>d</w:t>
      </w:r>
      <w:r w:rsidRPr="00BE0070">
        <w:rPr>
          <w:rFonts w:asciiTheme="minorHAnsi" w:hAnsiTheme="minorHAnsi" w:cstheme="minorHAnsi"/>
          <w:lang w:val="ro-RO"/>
        </w:rPr>
        <w:t xml:space="preserve">,  </w:t>
      </w:r>
      <w:r w:rsidR="00A90EB5">
        <w:rPr>
          <w:rFonts w:asciiTheme="minorHAnsi" w:hAnsiTheme="minorHAnsi" w:cstheme="minorHAnsi"/>
          <w:lang w:val="ro-RO"/>
        </w:rPr>
        <w:t xml:space="preserve">alin. 9, lit. a </w:t>
      </w:r>
      <w:r w:rsidRPr="00BE0070">
        <w:rPr>
          <w:rFonts w:asciiTheme="minorHAnsi" w:hAnsiTheme="minorHAnsi" w:cstheme="minorHAnsi"/>
          <w:lang w:val="ro-RO"/>
        </w:rPr>
        <w:t xml:space="preserve">din </w:t>
      </w:r>
      <w:r w:rsidR="00A90EB5">
        <w:rPr>
          <w:rFonts w:asciiTheme="minorHAnsi" w:hAnsiTheme="minorHAnsi" w:cstheme="minorHAnsi"/>
          <w:lang w:val="ro-RO"/>
        </w:rPr>
        <w:t xml:space="preserve">Ordonanța de Urgență a Guvernului </w:t>
      </w:r>
      <w:r w:rsidRPr="00BE0070">
        <w:rPr>
          <w:rFonts w:asciiTheme="minorHAnsi" w:hAnsiTheme="minorHAnsi" w:cstheme="minorHAnsi"/>
          <w:lang w:val="ro-RO"/>
        </w:rPr>
        <w:t xml:space="preserve"> 57/2019 privind Codul Administrativ</w:t>
      </w:r>
      <w:r w:rsidR="00A90EB5">
        <w:rPr>
          <w:rFonts w:asciiTheme="minorHAnsi" w:hAnsiTheme="minorHAnsi" w:cstheme="minorHAnsi"/>
          <w:lang w:val="ro-RO"/>
        </w:rPr>
        <w:t>, cu modificările și completările ulterioare</w:t>
      </w:r>
      <w:r w:rsidRPr="00BE0070">
        <w:rPr>
          <w:rFonts w:asciiTheme="minorHAnsi" w:hAnsiTheme="minorHAnsi" w:cstheme="minorHAnsi"/>
          <w:lang w:val="ro-RO"/>
        </w:rPr>
        <w:t>;</w:t>
      </w:r>
    </w:p>
    <w:p w14:paraId="4273869B" w14:textId="2B719A84" w:rsidR="00A90EB5" w:rsidRPr="00A90EB5" w:rsidRDefault="00A90EB5" w:rsidP="00A90EB5">
      <w:pPr>
        <w:numPr>
          <w:ilvl w:val="0"/>
          <w:numId w:val="7"/>
        </w:numPr>
        <w:spacing w:after="0" w:line="240" w:lineRule="auto"/>
        <w:jc w:val="both"/>
        <w:rPr>
          <w:rFonts w:asciiTheme="minorHAnsi" w:hAnsiTheme="minorHAnsi" w:cstheme="minorHAnsi"/>
          <w:lang w:val="pt-BR"/>
        </w:rPr>
      </w:pPr>
      <w:r w:rsidRPr="00A90EB5">
        <w:rPr>
          <w:rFonts w:asciiTheme="minorHAnsi" w:hAnsiTheme="minorHAnsi" w:cstheme="minorHAnsi"/>
          <w:lang w:val="ro-RO"/>
        </w:rPr>
        <w:t>în temeiul art. 139 din Ordonanța de Urgență a Guvernului nr. 57/2019 privind Codul Administrativ, cu modificările și completările ulterioare</w:t>
      </w:r>
      <w:r>
        <w:rPr>
          <w:rFonts w:asciiTheme="minorHAnsi" w:hAnsiTheme="minorHAnsi" w:cstheme="minorHAnsi"/>
          <w:lang w:val="ro-RO"/>
        </w:rPr>
        <w:t>;</w:t>
      </w:r>
    </w:p>
    <w:p w14:paraId="48BE7739" w14:textId="1DDE6A0F" w:rsidR="00517942" w:rsidRPr="00A90EB5" w:rsidRDefault="00517942" w:rsidP="00517942">
      <w:pPr>
        <w:pStyle w:val="Listparagraf"/>
        <w:keepNext/>
        <w:spacing w:after="0" w:line="240" w:lineRule="auto"/>
        <w:jc w:val="both"/>
        <w:rPr>
          <w:rFonts w:asciiTheme="minorHAnsi" w:hAnsiTheme="minorHAnsi" w:cstheme="minorHAnsi"/>
          <w:lang w:val="ro-RO"/>
        </w:rPr>
      </w:pPr>
    </w:p>
    <w:p w14:paraId="4DF0A4F1" w14:textId="77777777" w:rsidR="00517942" w:rsidRPr="00A90EB5" w:rsidRDefault="00517942" w:rsidP="00517942">
      <w:pPr>
        <w:keepNext/>
        <w:spacing w:after="0" w:line="240" w:lineRule="auto"/>
        <w:jc w:val="center"/>
        <w:rPr>
          <w:rFonts w:asciiTheme="minorHAnsi" w:eastAsia="Times New Roman" w:hAnsiTheme="minorHAnsi" w:cstheme="minorHAnsi"/>
          <w:b/>
          <w:lang w:val="ro-RO"/>
        </w:rPr>
      </w:pPr>
      <w:r w:rsidRPr="00A90EB5">
        <w:rPr>
          <w:rFonts w:asciiTheme="minorHAnsi" w:eastAsia="Times New Roman" w:hAnsiTheme="minorHAnsi" w:cstheme="minorHAnsi"/>
          <w:b/>
          <w:lang w:val="ro-RO"/>
        </w:rPr>
        <w:t>H O T Ă R Ă Ş T E:</w:t>
      </w:r>
    </w:p>
    <w:p w14:paraId="23F48639" w14:textId="77777777" w:rsidR="00517942" w:rsidRPr="00A90EB5" w:rsidRDefault="00517942" w:rsidP="00517942">
      <w:pPr>
        <w:keepNext/>
        <w:spacing w:after="0" w:line="240" w:lineRule="auto"/>
        <w:jc w:val="center"/>
        <w:rPr>
          <w:rFonts w:asciiTheme="minorHAnsi" w:eastAsia="Times New Roman" w:hAnsiTheme="minorHAnsi" w:cstheme="minorHAnsi"/>
          <w:b/>
          <w:lang w:val="ro-RO"/>
        </w:rPr>
      </w:pPr>
    </w:p>
    <w:p w14:paraId="7D8DDCF8" w14:textId="35F4CC72" w:rsidR="00D45260" w:rsidRPr="00FA3908" w:rsidRDefault="00D45260" w:rsidP="00D45260">
      <w:pPr>
        <w:spacing w:after="0"/>
        <w:jc w:val="both"/>
        <w:rPr>
          <w:lang w:val="ro-RO"/>
        </w:rPr>
      </w:pPr>
      <w:r w:rsidRPr="005E3FF8">
        <w:rPr>
          <w:rFonts w:asciiTheme="minorHAnsi" w:hAnsiTheme="minorHAnsi" w:cstheme="minorHAnsi"/>
          <w:b/>
          <w:lang w:val="ro-RO"/>
        </w:rPr>
        <w:t>A</w:t>
      </w:r>
      <w:r w:rsidRPr="00FA3908">
        <w:rPr>
          <w:rFonts w:asciiTheme="minorHAnsi" w:eastAsia="Times New Roman" w:hAnsiTheme="minorHAnsi" w:cstheme="minorHAnsi"/>
          <w:b/>
          <w:lang w:val="ro-RO"/>
        </w:rPr>
        <w:t>rt. 1</w:t>
      </w:r>
      <w:r w:rsidRPr="00FA3908">
        <w:rPr>
          <w:rFonts w:asciiTheme="minorHAnsi" w:eastAsia="Times New Roman" w:hAnsiTheme="minorHAnsi" w:cstheme="minorHAnsi"/>
          <w:lang w:val="ro-RO"/>
        </w:rPr>
        <w:t xml:space="preserve">. </w:t>
      </w:r>
      <w:r w:rsidRPr="005E3FF8">
        <w:rPr>
          <w:lang w:val="ro-RO"/>
        </w:rPr>
        <w:t xml:space="preserve">Se aprobă modificarea Art.1 din HCL nr. 187/25.09.2025 privind </w:t>
      </w:r>
      <w:r w:rsidRPr="000C3547">
        <w:rPr>
          <w:rFonts w:asciiTheme="minorHAnsi" w:hAnsiTheme="minorHAnsi" w:cstheme="minorHAnsi"/>
          <w:lang w:val="ro-RO"/>
        </w:rPr>
        <w:t xml:space="preserve">aprobarea documentației tehnice și a indicatorilor tehnico-economici, pentru investiţia în cadrul proiectului cu titlul </w:t>
      </w:r>
      <w:r w:rsidRPr="00D45260">
        <w:rPr>
          <w:rFonts w:asciiTheme="minorHAnsi" w:hAnsiTheme="minorHAnsi" w:cstheme="minorHAnsi"/>
          <w:lang w:val="ro-RO"/>
        </w:rPr>
        <w:t>„Reamenajarea verde a Parcului Dendrologic:Modernizare pentru Protejarea Naturii și Biodiversității”</w:t>
      </w:r>
      <w:r>
        <w:rPr>
          <w:rFonts w:asciiTheme="minorHAnsi" w:hAnsiTheme="minorHAnsi" w:cstheme="minorHAnsi"/>
          <w:lang w:val="ro-RO"/>
        </w:rPr>
        <w:t xml:space="preserve">, articol care va avea următorul conținut: ”Se aprobă documentația </w:t>
      </w:r>
      <w:proofErr w:type="spellStart"/>
      <w:r>
        <w:rPr>
          <w:rFonts w:asciiTheme="minorHAnsi" w:hAnsiTheme="minorHAnsi" w:cstheme="minorHAnsi"/>
          <w:lang w:val="ro-RO"/>
        </w:rPr>
        <w:t>tehnico-econimică</w:t>
      </w:r>
      <w:proofErr w:type="spellEnd"/>
      <w:r w:rsidRPr="000C3547">
        <w:rPr>
          <w:rFonts w:asciiTheme="minorHAnsi" w:hAnsiTheme="minorHAnsi" w:cstheme="minorHAnsi"/>
          <w:lang w:val="ro-RO"/>
        </w:rPr>
        <w:t xml:space="preserve"> </w:t>
      </w:r>
      <w:r w:rsidRPr="005E3FF8">
        <w:rPr>
          <w:lang w:val="ro-RO"/>
        </w:rPr>
        <w:t xml:space="preserve">şi indicatorii tehnico - economici la </w:t>
      </w:r>
      <w:r w:rsidRPr="005E3FF8">
        <w:rPr>
          <w:b/>
          <w:bCs/>
          <w:lang w:val="ro-RO"/>
        </w:rPr>
        <w:t xml:space="preserve">stadiul </w:t>
      </w:r>
      <w:r w:rsidRPr="005E3FF8">
        <w:rPr>
          <w:b/>
          <w:lang w:val="ro-RO"/>
        </w:rPr>
        <w:t>DALI+PT+DDE+DTAC</w:t>
      </w:r>
      <w:r w:rsidRPr="005E3FF8">
        <w:rPr>
          <w:lang w:val="ro-RO"/>
        </w:rPr>
        <w:t>, pentru investiţia în cadrul proiectului</w:t>
      </w:r>
      <w:r w:rsidRPr="005E3FF8">
        <w:rPr>
          <w:b/>
          <w:lang w:val="ro-RO"/>
        </w:rPr>
        <w:t xml:space="preserve"> </w:t>
      </w:r>
      <w:r w:rsidRPr="00D45260">
        <w:rPr>
          <w:rFonts w:asciiTheme="minorHAnsi" w:hAnsiTheme="minorHAnsi" w:cstheme="minorHAnsi"/>
          <w:b/>
          <w:noProof/>
          <w:lang w:val="ro-RO"/>
        </w:rPr>
        <w:t>„Reamenajarea verde a Parcului Dendrologic:Modernizare pentru Protejarea Naturii și Biodiversității”</w:t>
      </w:r>
      <w:r w:rsidRPr="00FA3908">
        <w:rPr>
          <w:lang w:val="ro-RO"/>
        </w:rPr>
        <w:t xml:space="preserve">: </w:t>
      </w:r>
    </w:p>
    <w:p w14:paraId="772F39C3" w14:textId="77777777" w:rsidR="00CB7F21" w:rsidRDefault="00D45260" w:rsidP="00CB7F21">
      <w:pPr>
        <w:spacing w:after="0"/>
        <w:jc w:val="both"/>
        <w:rPr>
          <w:lang w:val="ro-RO"/>
        </w:rPr>
      </w:pPr>
      <w:r w:rsidRPr="00CB7F21">
        <w:rPr>
          <w:lang w:val="ro-RO"/>
        </w:rPr>
        <w:lastRenderedPageBreak/>
        <w:t xml:space="preserve">Valoarea totală a investiției aferenta obiectivului stabilită, inclusiv TVA, este de: </w:t>
      </w:r>
      <w:r w:rsidR="00CB7F21" w:rsidRPr="00CB7F21">
        <w:rPr>
          <w:b/>
          <w:bCs/>
          <w:lang w:val="ro-RO"/>
        </w:rPr>
        <w:t xml:space="preserve">22.757.243,33 lei </w:t>
      </w:r>
      <w:r w:rsidR="00CB7F21" w:rsidRPr="00CB7F21">
        <w:rPr>
          <w:lang w:val="ro-RO"/>
        </w:rPr>
        <w:t xml:space="preserve">din care construcții-montaj (C+M) </w:t>
      </w:r>
      <w:r w:rsidR="00CB7F21" w:rsidRPr="00CB7F21">
        <w:rPr>
          <w:b/>
          <w:bCs/>
          <w:lang w:val="ro-RO"/>
        </w:rPr>
        <w:t>14.027.393,04  lei</w:t>
      </w:r>
      <w:r w:rsidR="00CB7F21" w:rsidRPr="00CB7F21">
        <w:rPr>
          <w:lang w:val="ro-RO"/>
        </w:rPr>
        <w:t>.</w:t>
      </w:r>
    </w:p>
    <w:p w14:paraId="61C899E0" w14:textId="77777777" w:rsidR="00D45260" w:rsidRDefault="00D45260" w:rsidP="00D45260">
      <w:pPr>
        <w:spacing w:after="0"/>
        <w:jc w:val="both"/>
        <w:rPr>
          <w:rFonts w:asciiTheme="minorHAnsi" w:eastAsia="Times New Roman" w:hAnsiTheme="minorHAnsi" w:cstheme="minorHAnsi"/>
          <w:b/>
          <w:bCs/>
          <w:lang w:val="ro-RO"/>
        </w:rPr>
      </w:pPr>
    </w:p>
    <w:p w14:paraId="67C4121F" w14:textId="26BF4675" w:rsidR="00D45260" w:rsidRDefault="00D45260" w:rsidP="00D45260">
      <w:pPr>
        <w:spacing w:after="0"/>
        <w:jc w:val="both"/>
        <w:rPr>
          <w:rFonts w:asciiTheme="minorHAnsi" w:eastAsia="Times New Roman" w:hAnsiTheme="minorHAnsi" w:cstheme="minorHAnsi"/>
          <w:lang w:val="ro-RO"/>
        </w:rPr>
      </w:pPr>
      <w:r w:rsidRPr="00FA3908">
        <w:rPr>
          <w:rFonts w:asciiTheme="minorHAnsi" w:eastAsia="Times New Roman" w:hAnsiTheme="minorHAnsi" w:cstheme="minorHAnsi"/>
          <w:b/>
          <w:bCs/>
          <w:lang w:val="ro-RO"/>
        </w:rPr>
        <w:t>A</w:t>
      </w:r>
      <w:r w:rsidRPr="00FA3908">
        <w:rPr>
          <w:rFonts w:asciiTheme="minorHAnsi" w:eastAsia="Times New Roman" w:hAnsiTheme="minorHAnsi" w:cstheme="minorHAnsi"/>
          <w:b/>
          <w:lang w:val="ro-RO"/>
        </w:rPr>
        <w:t>rt.2</w:t>
      </w:r>
      <w:r w:rsidRPr="00FA3908">
        <w:rPr>
          <w:rFonts w:asciiTheme="minorHAnsi" w:eastAsia="Times New Roman" w:hAnsiTheme="minorHAnsi" w:cstheme="minorHAnsi"/>
          <w:lang w:val="ro-RO"/>
        </w:rPr>
        <w:t xml:space="preserve"> </w:t>
      </w:r>
      <w:r w:rsidRPr="005E3FF8">
        <w:rPr>
          <w:lang w:val="ro-RO"/>
        </w:rPr>
        <w:t xml:space="preserve">Se aprobă modificarea Art.2 din HCL nr. 187/25.09.2025 privind </w:t>
      </w:r>
      <w:r w:rsidRPr="000C3547">
        <w:rPr>
          <w:rFonts w:asciiTheme="minorHAnsi" w:hAnsiTheme="minorHAnsi" w:cstheme="minorHAnsi"/>
          <w:lang w:val="ro-RO"/>
        </w:rPr>
        <w:t xml:space="preserve">aprobarea documentației tehnice și a indicatorilor tehnico-economici, pentru investiţia în cadrul proiectului cu titlul </w:t>
      </w:r>
      <w:r w:rsidRPr="00D45260">
        <w:rPr>
          <w:rFonts w:asciiTheme="minorHAnsi" w:hAnsiTheme="minorHAnsi" w:cstheme="minorHAnsi"/>
          <w:lang w:val="ro-RO"/>
        </w:rPr>
        <w:t>„Reamenajarea verde a Parcului Dendrologic:Modernizare pentru Protejarea Naturii și Biodiversității”</w:t>
      </w:r>
      <w:r>
        <w:rPr>
          <w:rFonts w:asciiTheme="minorHAnsi" w:hAnsiTheme="minorHAnsi" w:cstheme="minorHAnsi"/>
          <w:lang w:val="ro-RO"/>
        </w:rPr>
        <w:t>, articol care va avea următorul conținut : ”</w:t>
      </w:r>
      <w:r w:rsidRPr="00FA3908">
        <w:rPr>
          <w:rFonts w:asciiTheme="minorHAnsi" w:eastAsia="Times New Roman" w:hAnsiTheme="minorHAnsi" w:cstheme="minorHAnsi"/>
          <w:lang w:val="ro-RO"/>
        </w:rPr>
        <w:t>Se aprobă Anexa nr. 1 – Deviz general, care face parte din prezenta hotărâre.</w:t>
      </w:r>
      <w:r>
        <w:rPr>
          <w:rFonts w:asciiTheme="minorHAnsi" w:eastAsia="Times New Roman" w:hAnsiTheme="minorHAnsi" w:cstheme="minorHAnsi"/>
          <w:lang w:val="ro-RO"/>
        </w:rPr>
        <w:t>”</w:t>
      </w:r>
    </w:p>
    <w:p w14:paraId="67F810BE" w14:textId="77777777" w:rsidR="00D45260" w:rsidRDefault="00D45260" w:rsidP="00D45260">
      <w:pPr>
        <w:spacing w:after="0"/>
        <w:jc w:val="both"/>
        <w:rPr>
          <w:rFonts w:asciiTheme="minorHAnsi" w:eastAsia="Times New Roman" w:hAnsiTheme="minorHAnsi" w:cstheme="minorHAnsi"/>
          <w:b/>
          <w:bCs/>
          <w:lang w:val="ro-RO"/>
        </w:rPr>
      </w:pPr>
    </w:p>
    <w:p w14:paraId="32A72EED" w14:textId="3E92ECB7" w:rsidR="00D45260" w:rsidRPr="009E6089" w:rsidRDefault="00D45260" w:rsidP="00D45260">
      <w:pPr>
        <w:spacing w:after="0"/>
        <w:jc w:val="both"/>
        <w:rPr>
          <w:rFonts w:asciiTheme="minorHAnsi" w:eastAsia="Times New Roman" w:hAnsiTheme="minorHAnsi" w:cstheme="minorHAnsi"/>
          <w:b/>
          <w:bCs/>
          <w:lang w:val="ro-RO"/>
        </w:rPr>
      </w:pPr>
      <w:r w:rsidRPr="009E6089">
        <w:rPr>
          <w:rFonts w:asciiTheme="minorHAnsi" w:eastAsia="Times New Roman" w:hAnsiTheme="minorHAnsi" w:cstheme="minorHAnsi"/>
          <w:b/>
          <w:bCs/>
          <w:lang w:val="ro-RO"/>
        </w:rPr>
        <w:t xml:space="preserve">Art 3. </w:t>
      </w:r>
      <w:r w:rsidRPr="003F531A">
        <w:rPr>
          <w:rFonts w:asciiTheme="minorHAnsi" w:eastAsia="Times New Roman" w:hAnsiTheme="minorHAnsi" w:cstheme="minorHAnsi"/>
          <w:lang w:val="ro-RO"/>
        </w:rPr>
        <w:t>La data intrării în vigoare a prezentei,  Hotărârea Consiliului Local nr. 18</w:t>
      </w:r>
      <w:r>
        <w:rPr>
          <w:rFonts w:asciiTheme="minorHAnsi" w:eastAsia="Times New Roman" w:hAnsiTheme="minorHAnsi" w:cstheme="minorHAnsi"/>
          <w:lang w:val="ro-RO"/>
        </w:rPr>
        <w:t>7</w:t>
      </w:r>
      <w:r w:rsidRPr="003F531A">
        <w:rPr>
          <w:rFonts w:asciiTheme="minorHAnsi" w:eastAsia="Times New Roman" w:hAnsiTheme="minorHAnsi" w:cstheme="minorHAnsi"/>
          <w:lang w:val="ro-RO"/>
        </w:rPr>
        <w:t>/25.09.2025</w:t>
      </w:r>
      <w:r w:rsidRPr="005E3FF8">
        <w:rPr>
          <w:lang w:val="ro-RO"/>
        </w:rPr>
        <w:t xml:space="preserve"> privind </w:t>
      </w:r>
      <w:r w:rsidRPr="000C3547">
        <w:rPr>
          <w:rFonts w:asciiTheme="minorHAnsi" w:hAnsiTheme="minorHAnsi" w:cstheme="minorHAnsi"/>
          <w:lang w:val="ro-RO"/>
        </w:rPr>
        <w:t>aprobarea documentației tehnice și a indicatorilor tehnico-economici, pentru investiţia în cadrul proiectului cu titlul „</w:t>
      </w:r>
      <w:r w:rsidRPr="000C3547">
        <w:rPr>
          <w:lang w:val="ro-RO"/>
        </w:rPr>
        <w:t xml:space="preserve"> </w:t>
      </w:r>
      <w:r w:rsidRPr="00D45260">
        <w:rPr>
          <w:rFonts w:asciiTheme="minorHAnsi" w:hAnsiTheme="minorHAnsi" w:cstheme="minorHAnsi"/>
          <w:lang w:val="ro-RO"/>
        </w:rPr>
        <w:t>„Reamenajarea verde a Parcului Dendrologic:Modernizare pentru Protejarea Naturii și Biodiversității”</w:t>
      </w:r>
      <w:r w:rsidRPr="003F531A">
        <w:rPr>
          <w:rFonts w:asciiTheme="minorHAnsi" w:eastAsia="Times New Roman" w:hAnsiTheme="minorHAnsi" w:cstheme="minorHAnsi"/>
          <w:lang w:val="ro-RO"/>
        </w:rPr>
        <w:t>, se modifică corespunzător.</w:t>
      </w:r>
    </w:p>
    <w:p w14:paraId="52C01522" w14:textId="77777777" w:rsidR="00D45260" w:rsidRPr="00FA3908" w:rsidRDefault="00D45260" w:rsidP="00D45260">
      <w:pPr>
        <w:spacing w:after="0"/>
        <w:jc w:val="both"/>
        <w:rPr>
          <w:rFonts w:asciiTheme="minorHAnsi" w:eastAsia="Times New Roman" w:hAnsiTheme="minorHAnsi" w:cstheme="minorHAnsi"/>
          <w:lang w:val="ro-RO"/>
        </w:rPr>
      </w:pPr>
    </w:p>
    <w:p w14:paraId="2DF7ADCB" w14:textId="77777777" w:rsidR="00D45260" w:rsidRPr="00B57955" w:rsidRDefault="00D45260" w:rsidP="00D45260">
      <w:pPr>
        <w:spacing w:after="0"/>
        <w:jc w:val="both"/>
        <w:rPr>
          <w:rFonts w:asciiTheme="minorHAnsi" w:eastAsia="Times New Roman" w:hAnsiTheme="minorHAnsi" w:cstheme="minorHAnsi"/>
          <w:lang w:val="ro-RO"/>
        </w:rPr>
      </w:pPr>
      <w:r>
        <w:rPr>
          <w:rFonts w:asciiTheme="minorHAnsi" w:eastAsia="Times New Roman" w:hAnsiTheme="minorHAnsi" w:cstheme="minorHAnsi"/>
          <w:b/>
          <w:lang w:val="ro-RO"/>
        </w:rPr>
        <w:t>A</w:t>
      </w:r>
      <w:r w:rsidRPr="00FA3908">
        <w:rPr>
          <w:rFonts w:asciiTheme="minorHAnsi" w:eastAsia="Times New Roman" w:hAnsiTheme="minorHAnsi" w:cstheme="minorHAnsi"/>
          <w:b/>
          <w:lang w:val="ro-RO"/>
        </w:rPr>
        <w:t>rt.</w:t>
      </w:r>
      <w:r>
        <w:rPr>
          <w:rFonts w:asciiTheme="minorHAnsi" w:eastAsia="Times New Roman" w:hAnsiTheme="minorHAnsi" w:cstheme="minorHAnsi"/>
          <w:b/>
          <w:lang w:val="ro-RO"/>
        </w:rPr>
        <w:t>4</w:t>
      </w:r>
      <w:r w:rsidRPr="00FA3908">
        <w:rPr>
          <w:rFonts w:asciiTheme="minorHAnsi" w:eastAsia="Times New Roman" w:hAnsiTheme="minorHAnsi" w:cstheme="minorHAnsi"/>
          <w:b/>
          <w:lang w:val="ro-RO"/>
        </w:rPr>
        <w:t>.</w:t>
      </w:r>
      <w:r w:rsidRPr="00FA3908">
        <w:rPr>
          <w:rFonts w:asciiTheme="minorHAnsi" w:eastAsia="Times New Roman" w:hAnsiTheme="minorHAnsi" w:cstheme="minorHAnsi"/>
          <w:lang w:val="ro-RO"/>
        </w:rPr>
        <w:t xml:space="preserve"> </w:t>
      </w:r>
      <w:r w:rsidRPr="00B57955">
        <w:rPr>
          <w:rFonts w:asciiTheme="minorHAnsi" w:eastAsia="Times New Roman" w:hAnsiTheme="minorHAnsi" w:cstheme="minorHAnsi"/>
          <w:lang w:val="ro-RO"/>
        </w:rPr>
        <w:t>Cu ducerea la îndeplinire a prezentei hotărâri se însărcinează Primarul Municipiului Călărași, prin aparatul de specialitate – Direcția Tehnică, Direcția de Programe și Dezvoltare Locală, Direcţia Economică.</w:t>
      </w:r>
    </w:p>
    <w:p w14:paraId="27C35B91" w14:textId="77777777" w:rsidR="00B57955" w:rsidRDefault="00B57955" w:rsidP="00517942">
      <w:pPr>
        <w:spacing w:after="0" w:line="240" w:lineRule="auto"/>
        <w:jc w:val="both"/>
        <w:rPr>
          <w:rFonts w:asciiTheme="minorHAnsi" w:eastAsia="Times New Roman" w:hAnsiTheme="minorHAnsi" w:cstheme="minorHAnsi"/>
          <w:lang w:val="ro-RO"/>
        </w:rPr>
      </w:pPr>
    </w:p>
    <w:p w14:paraId="6AC9656D" w14:textId="749F8BCE" w:rsidR="00517942" w:rsidRPr="00BE0070" w:rsidRDefault="00517942" w:rsidP="00517942">
      <w:pPr>
        <w:spacing w:after="0" w:line="240" w:lineRule="auto"/>
        <w:jc w:val="both"/>
        <w:rPr>
          <w:rFonts w:asciiTheme="minorHAnsi" w:hAnsiTheme="minorHAnsi" w:cstheme="minorHAnsi"/>
          <w:lang w:val="ro-RO"/>
        </w:rPr>
      </w:pPr>
      <w:r w:rsidRPr="00BE0070">
        <w:rPr>
          <w:rFonts w:asciiTheme="minorHAnsi" w:eastAsia="Times New Roman" w:hAnsiTheme="minorHAnsi" w:cstheme="minorHAnsi"/>
          <w:lang w:val="ro-RO"/>
        </w:rPr>
        <w:t>Secretarul  Municipiului Călăraşi va comunica prezenta celor interesaţi.</w:t>
      </w:r>
    </w:p>
    <w:p w14:paraId="4B44F9E9" w14:textId="77777777" w:rsidR="00517942" w:rsidRPr="00BE0070" w:rsidRDefault="00517942" w:rsidP="00517942">
      <w:pPr>
        <w:widowControl w:val="0"/>
        <w:spacing w:after="0" w:line="240" w:lineRule="auto"/>
        <w:jc w:val="center"/>
        <w:rPr>
          <w:rFonts w:asciiTheme="minorHAnsi" w:hAnsiTheme="minorHAnsi" w:cstheme="minorHAnsi"/>
          <w:b/>
          <w:lang w:val="ro-RO"/>
        </w:rPr>
      </w:pPr>
    </w:p>
    <w:p w14:paraId="261EB6F3" w14:textId="77777777" w:rsidR="00B25942" w:rsidRPr="00BE0070" w:rsidRDefault="00B25942" w:rsidP="00517942">
      <w:pPr>
        <w:widowControl w:val="0"/>
        <w:spacing w:after="0" w:line="240" w:lineRule="auto"/>
        <w:jc w:val="center"/>
        <w:rPr>
          <w:rFonts w:asciiTheme="minorHAnsi" w:hAnsiTheme="minorHAnsi" w:cstheme="minorHAnsi"/>
          <w:b/>
          <w:lang w:val="ro-RO"/>
        </w:rPr>
      </w:pPr>
    </w:p>
    <w:p w14:paraId="30344E77" w14:textId="27709C08" w:rsidR="00517942" w:rsidRPr="00BE0070" w:rsidRDefault="00517942" w:rsidP="00517942">
      <w:pPr>
        <w:widowControl w:val="0"/>
        <w:spacing w:after="0" w:line="240" w:lineRule="auto"/>
        <w:jc w:val="center"/>
        <w:rPr>
          <w:rFonts w:asciiTheme="minorHAnsi" w:hAnsiTheme="minorHAnsi" w:cstheme="minorHAnsi"/>
          <w:b/>
          <w:lang w:val="ro-RO"/>
        </w:rPr>
      </w:pPr>
      <w:r w:rsidRPr="00BE0070">
        <w:rPr>
          <w:rFonts w:asciiTheme="minorHAnsi" w:hAnsiTheme="minorHAnsi" w:cstheme="minorHAnsi"/>
          <w:b/>
          <w:lang w:val="ro-RO"/>
        </w:rPr>
        <w:t>INIŢIATOR</w:t>
      </w:r>
    </w:p>
    <w:p w14:paraId="61B2F781" w14:textId="77777777" w:rsidR="00517942" w:rsidRPr="00BE0070" w:rsidRDefault="00517942" w:rsidP="00517942">
      <w:pPr>
        <w:widowControl w:val="0"/>
        <w:spacing w:after="0" w:line="240" w:lineRule="auto"/>
        <w:jc w:val="center"/>
        <w:rPr>
          <w:rFonts w:asciiTheme="minorHAnsi" w:hAnsiTheme="minorHAnsi" w:cstheme="minorHAnsi"/>
          <w:b/>
          <w:lang w:val="ro-RO"/>
        </w:rPr>
      </w:pPr>
    </w:p>
    <w:p w14:paraId="29CE0C9F" w14:textId="77777777" w:rsidR="00517942" w:rsidRPr="00BE0070" w:rsidRDefault="00517942" w:rsidP="00517942">
      <w:pPr>
        <w:widowControl w:val="0"/>
        <w:spacing w:after="0" w:line="240" w:lineRule="auto"/>
        <w:jc w:val="center"/>
        <w:rPr>
          <w:rFonts w:asciiTheme="minorHAnsi" w:hAnsiTheme="minorHAnsi" w:cstheme="minorHAnsi"/>
          <w:b/>
          <w:lang w:val="ro-RO"/>
        </w:rPr>
      </w:pPr>
      <w:r w:rsidRPr="00BE0070">
        <w:rPr>
          <w:rFonts w:asciiTheme="minorHAnsi" w:hAnsiTheme="minorHAnsi" w:cstheme="minorHAnsi"/>
          <w:b/>
          <w:lang w:val="ro-RO"/>
        </w:rPr>
        <w:t>PRIMAR,</w:t>
      </w:r>
    </w:p>
    <w:p w14:paraId="60C6F3CC" w14:textId="77777777" w:rsidR="00517942" w:rsidRPr="00BE0070" w:rsidRDefault="00517942" w:rsidP="00517942">
      <w:pPr>
        <w:widowControl w:val="0"/>
        <w:spacing w:after="0" w:line="240" w:lineRule="auto"/>
        <w:jc w:val="center"/>
        <w:rPr>
          <w:rFonts w:asciiTheme="minorHAnsi" w:hAnsiTheme="minorHAnsi" w:cstheme="minorHAnsi"/>
          <w:b/>
          <w:lang w:val="ro-RO"/>
        </w:rPr>
      </w:pPr>
      <w:r w:rsidRPr="00BE0070">
        <w:rPr>
          <w:rFonts w:asciiTheme="minorHAnsi" w:hAnsiTheme="minorHAnsi" w:cstheme="minorHAnsi"/>
          <w:b/>
          <w:lang w:val="ro-RO"/>
        </w:rPr>
        <w:t>Marius Grigore DULCE</w:t>
      </w:r>
    </w:p>
    <w:p w14:paraId="4F148FE3" w14:textId="77777777" w:rsidR="00D36E62" w:rsidRPr="00BE0070" w:rsidRDefault="00D36E62" w:rsidP="00517942">
      <w:pPr>
        <w:widowControl w:val="0"/>
        <w:spacing w:after="0" w:line="240" w:lineRule="auto"/>
        <w:jc w:val="center"/>
        <w:rPr>
          <w:rFonts w:asciiTheme="minorHAnsi" w:hAnsiTheme="minorHAnsi" w:cstheme="minorHAnsi"/>
          <w:b/>
          <w:lang w:val="ro-RO"/>
        </w:rPr>
      </w:pPr>
    </w:p>
    <w:p w14:paraId="697C3B76" w14:textId="77777777" w:rsidR="00D36E62" w:rsidRPr="00BE0070" w:rsidRDefault="00D36E62" w:rsidP="00517942">
      <w:pPr>
        <w:widowControl w:val="0"/>
        <w:spacing w:after="0" w:line="240" w:lineRule="auto"/>
        <w:jc w:val="center"/>
        <w:rPr>
          <w:rFonts w:asciiTheme="minorHAnsi" w:hAnsiTheme="minorHAnsi" w:cstheme="minorHAnsi"/>
          <w:b/>
          <w:lang w:val="ro-RO"/>
        </w:rPr>
      </w:pPr>
    </w:p>
    <w:p w14:paraId="4B83B040" w14:textId="77777777" w:rsidR="00517942" w:rsidRPr="00BE0070" w:rsidRDefault="00517942" w:rsidP="00517942">
      <w:pPr>
        <w:widowControl w:val="0"/>
        <w:spacing w:after="0" w:line="240" w:lineRule="auto"/>
        <w:jc w:val="center"/>
        <w:rPr>
          <w:rFonts w:asciiTheme="minorHAnsi" w:hAnsiTheme="minorHAnsi" w:cstheme="minorHAnsi"/>
          <w:b/>
          <w:lang w:val="ro-RO"/>
        </w:rPr>
      </w:pPr>
    </w:p>
    <w:p w14:paraId="160D6A9C" w14:textId="14FDE635" w:rsidR="00517942" w:rsidRPr="00BE0070" w:rsidRDefault="00517942" w:rsidP="00517942">
      <w:pPr>
        <w:widowControl w:val="0"/>
        <w:spacing w:after="0" w:line="240" w:lineRule="auto"/>
        <w:rPr>
          <w:rFonts w:asciiTheme="minorHAnsi" w:hAnsiTheme="minorHAnsi" w:cstheme="minorHAnsi"/>
          <w:b/>
          <w:lang w:val="ro-RO"/>
        </w:rPr>
      </w:pPr>
      <w:r w:rsidRPr="00BE0070">
        <w:rPr>
          <w:rFonts w:asciiTheme="minorHAnsi" w:hAnsiTheme="minorHAnsi" w:cstheme="minorHAnsi"/>
          <w:b/>
          <w:lang w:val="ro-RO"/>
        </w:rPr>
        <w:t xml:space="preserve">NR.                          </w:t>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t xml:space="preserve">                                   </w:t>
      </w:r>
      <w:r w:rsidRPr="00BE0070">
        <w:rPr>
          <w:rFonts w:asciiTheme="minorHAnsi" w:hAnsiTheme="minorHAnsi" w:cstheme="minorHAnsi"/>
          <w:b/>
          <w:lang w:val="ro-RO"/>
        </w:rPr>
        <w:tab/>
        <w:t xml:space="preserve">    </w:t>
      </w:r>
      <w:r w:rsidR="00583278" w:rsidRPr="00BE0070">
        <w:rPr>
          <w:rFonts w:asciiTheme="minorHAnsi" w:hAnsiTheme="minorHAnsi" w:cstheme="minorHAnsi"/>
          <w:b/>
          <w:lang w:val="ro-RO"/>
        </w:rPr>
        <w:t xml:space="preserve">        Avizat</w:t>
      </w:r>
      <w:r w:rsidRPr="00BE0070">
        <w:rPr>
          <w:rFonts w:asciiTheme="minorHAnsi" w:hAnsiTheme="minorHAnsi" w:cstheme="minorHAnsi"/>
          <w:b/>
          <w:lang w:val="ro-RO"/>
        </w:rPr>
        <w:t>,</w:t>
      </w:r>
    </w:p>
    <w:p w14:paraId="1BBF909B" w14:textId="2A2B03EC" w:rsidR="00517942" w:rsidRPr="00BE0070" w:rsidRDefault="00517942" w:rsidP="00517942">
      <w:pPr>
        <w:widowControl w:val="0"/>
        <w:spacing w:after="0" w:line="240" w:lineRule="auto"/>
        <w:rPr>
          <w:rFonts w:asciiTheme="minorHAnsi" w:hAnsiTheme="minorHAnsi" w:cstheme="minorHAnsi"/>
          <w:b/>
          <w:lang w:val="ro-RO"/>
        </w:rPr>
      </w:pPr>
      <w:r w:rsidRPr="00BE0070">
        <w:rPr>
          <w:rFonts w:asciiTheme="minorHAnsi" w:hAnsiTheme="minorHAnsi" w:cstheme="minorHAnsi"/>
          <w:b/>
          <w:lang w:val="ro-RO"/>
        </w:rPr>
        <w:t>Adoptată la Călărași</w:t>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t xml:space="preserve">                             Secretarul General al  Municipiului Călărași</w:t>
      </w:r>
      <w:r w:rsidRPr="00BE0070">
        <w:rPr>
          <w:rFonts w:asciiTheme="minorHAnsi" w:hAnsiTheme="minorHAnsi" w:cstheme="minorHAnsi"/>
          <w:b/>
          <w:lang w:val="ro-RO"/>
        </w:rPr>
        <w:tab/>
      </w:r>
    </w:p>
    <w:p w14:paraId="1F1B4B0D" w14:textId="77777777" w:rsidR="00517942" w:rsidRPr="008D378D" w:rsidRDefault="00517942" w:rsidP="00517942">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t xml:space="preserve">cs.jr. Mărgărit Sârbu            </w:t>
      </w:r>
    </w:p>
    <w:p w14:paraId="3CD01585" w14:textId="77777777" w:rsidR="00517942" w:rsidRDefault="00517942">
      <w:pPr>
        <w:rPr>
          <w:lang w:val="it-IT"/>
        </w:rPr>
      </w:pPr>
    </w:p>
    <w:p w14:paraId="75AD607C" w14:textId="77777777" w:rsidR="005E3FF8" w:rsidRDefault="005E3FF8">
      <w:pPr>
        <w:rPr>
          <w:lang w:val="it-IT"/>
        </w:rPr>
      </w:pPr>
    </w:p>
    <w:p w14:paraId="175B79F9" w14:textId="77777777" w:rsidR="005E3FF8" w:rsidRDefault="005E3FF8">
      <w:pPr>
        <w:rPr>
          <w:lang w:val="it-IT"/>
        </w:rPr>
      </w:pPr>
    </w:p>
    <w:p w14:paraId="2B6301ED" w14:textId="77777777" w:rsidR="005E3FF8" w:rsidRDefault="005E3FF8">
      <w:pPr>
        <w:rPr>
          <w:lang w:val="it-IT"/>
        </w:rPr>
      </w:pPr>
    </w:p>
    <w:p w14:paraId="104DAAFB" w14:textId="77777777" w:rsidR="005E3FF8" w:rsidRDefault="005E3FF8">
      <w:pPr>
        <w:rPr>
          <w:lang w:val="it-IT"/>
        </w:rPr>
      </w:pPr>
    </w:p>
    <w:p w14:paraId="0EA51669" w14:textId="77777777" w:rsidR="005E3FF8" w:rsidRDefault="005E3FF8">
      <w:pPr>
        <w:rPr>
          <w:lang w:val="it-IT"/>
        </w:rPr>
      </w:pPr>
    </w:p>
    <w:p w14:paraId="6E596899" w14:textId="77777777" w:rsidR="005E3FF8" w:rsidRDefault="005E3FF8">
      <w:pPr>
        <w:rPr>
          <w:lang w:val="it-IT"/>
        </w:rPr>
      </w:pPr>
    </w:p>
    <w:p w14:paraId="770EA718" w14:textId="77777777" w:rsidR="005E3FF8" w:rsidRDefault="005E3FF8">
      <w:pPr>
        <w:rPr>
          <w:lang w:val="it-IT"/>
        </w:rPr>
      </w:pPr>
    </w:p>
    <w:p w14:paraId="082D4B1E" w14:textId="77777777" w:rsidR="005E3FF8" w:rsidRDefault="005E3FF8">
      <w:pPr>
        <w:rPr>
          <w:lang w:val="it-IT"/>
        </w:rPr>
      </w:pPr>
    </w:p>
    <w:p w14:paraId="4CA77A11" w14:textId="77777777" w:rsidR="005E3FF8" w:rsidRDefault="005E3FF8">
      <w:pPr>
        <w:rPr>
          <w:lang w:val="it-IT"/>
        </w:rPr>
      </w:pPr>
    </w:p>
    <w:p w14:paraId="5002B28B" w14:textId="77777777" w:rsidR="005E3FF8" w:rsidRDefault="005E3FF8">
      <w:pPr>
        <w:rPr>
          <w:lang w:val="it-IT"/>
        </w:rPr>
      </w:pPr>
    </w:p>
    <w:p w14:paraId="20E77C0F" w14:textId="77777777" w:rsidR="005E3FF8" w:rsidRPr="005E3FF8" w:rsidRDefault="005E3FF8" w:rsidP="005E3FF8">
      <w:pPr>
        <w:suppressAutoHyphens w:val="0"/>
        <w:autoSpaceDN/>
        <w:textAlignment w:val="auto"/>
        <w:rPr>
          <w:rFonts w:ascii="Times New Roman" w:hAnsi="Times New Roman"/>
          <w:b/>
          <w:sz w:val="24"/>
          <w:szCs w:val="24"/>
          <w:lang w:val="ro-RO"/>
        </w:rPr>
      </w:pPr>
      <w:bookmarkStart w:id="10" w:name="_GoBack"/>
      <w:r w:rsidRPr="005E3FF8">
        <w:rPr>
          <w:rFonts w:ascii="Times New Roman" w:hAnsi="Times New Roman"/>
          <w:b/>
          <w:sz w:val="24"/>
          <w:szCs w:val="24"/>
          <w:lang w:val="ro-RO"/>
        </w:rPr>
        <w:lastRenderedPageBreak/>
        <w:t>Comisia de buget finanţe, studii, prognoze, dezvoltare economico-socială</w:t>
      </w:r>
    </w:p>
    <w:p w14:paraId="6B8F1540" w14:textId="77777777" w:rsidR="005E3FF8" w:rsidRPr="005E3FF8" w:rsidRDefault="005E3FF8" w:rsidP="005E3FF8">
      <w:pPr>
        <w:keepNext/>
        <w:tabs>
          <w:tab w:val="left" w:pos="900"/>
          <w:tab w:val="left" w:pos="1875"/>
          <w:tab w:val="left" w:pos="4230"/>
        </w:tabs>
        <w:suppressAutoHyphens w:val="0"/>
        <w:autoSpaceDN/>
        <w:spacing w:after="0" w:line="240" w:lineRule="auto"/>
        <w:jc w:val="center"/>
        <w:textAlignment w:val="auto"/>
        <w:rPr>
          <w:rFonts w:ascii="Times New Roman" w:hAnsi="Times New Roman"/>
          <w:b/>
          <w:sz w:val="24"/>
          <w:szCs w:val="24"/>
          <w:lang w:val="ro-RO"/>
        </w:rPr>
      </w:pPr>
      <w:r w:rsidRPr="005E3FF8">
        <w:rPr>
          <w:rFonts w:ascii="Times New Roman" w:hAnsi="Times New Roman"/>
          <w:b/>
          <w:bCs/>
          <w:color w:val="000000"/>
          <w:sz w:val="24"/>
          <w:szCs w:val="24"/>
          <w:lang w:val="ro-RO"/>
        </w:rPr>
        <w:t>AVIZ</w:t>
      </w:r>
    </w:p>
    <w:p w14:paraId="60F58E84" w14:textId="77777777" w:rsidR="005E3FF8" w:rsidRPr="005E3FF8" w:rsidRDefault="005E3FF8" w:rsidP="005E3FF8">
      <w:pPr>
        <w:suppressAutoHyphens w:val="0"/>
        <w:autoSpaceDN/>
        <w:spacing w:after="0" w:line="240" w:lineRule="auto"/>
        <w:jc w:val="center"/>
        <w:textAlignment w:val="auto"/>
        <w:rPr>
          <w:rFonts w:ascii="Times New Roman" w:eastAsia="Times New Roman" w:hAnsi="Times New Roman"/>
          <w:b/>
          <w:bCs/>
          <w:sz w:val="24"/>
          <w:szCs w:val="24"/>
          <w:lang w:val="pt-BR" w:eastAsia="ro-RO"/>
        </w:rPr>
      </w:pPr>
      <w:r w:rsidRPr="005E3FF8">
        <w:rPr>
          <w:rFonts w:ascii="Times New Roman" w:eastAsia="Times New Roman" w:hAnsi="Times New Roman"/>
          <w:b/>
          <w:bCs/>
          <w:sz w:val="24"/>
          <w:szCs w:val="24"/>
          <w:lang w:val="pt-BR" w:eastAsia="ro-RO"/>
        </w:rPr>
        <w:t xml:space="preserve">privind aprobarea modificării Hotărârii Consiliului Local  187/25.09.2025 privind aprobarea documentației tehnice și a indicatorilor tehnico-economici, pentru investiţia în cadrul proiectului cu titlul „Reamenajarea verde a Parcului Dendrologic:Modernizare pentru Protejarea Naturii și Biodiversității”   </w:t>
      </w:r>
    </w:p>
    <w:p w14:paraId="3C015D05" w14:textId="5C91043B" w:rsidR="005E3FF8" w:rsidRPr="005E3FF8" w:rsidRDefault="005E3FF8" w:rsidP="005E3FF8">
      <w:pPr>
        <w:suppressAutoHyphens w:val="0"/>
        <w:autoSpaceDN/>
        <w:spacing w:after="0" w:line="240" w:lineRule="auto"/>
        <w:jc w:val="both"/>
        <w:textAlignment w:val="auto"/>
        <w:rPr>
          <w:rFonts w:ascii="Times New Roman" w:hAnsi="Times New Roman"/>
          <w:b/>
          <w:bCs/>
          <w:sz w:val="24"/>
          <w:szCs w:val="24"/>
          <w:lang w:val="pt-BR"/>
        </w:rPr>
      </w:pPr>
      <w:r w:rsidRPr="005E3FF8">
        <w:rPr>
          <w:rFonts w:ascii="Times New Roman" w:eastAsia="Andale Sans UI" w:hAnsi="Times New Roman"/>
          <w:bCs/>
          <w:kern w:val="3"/>
          <w:sz w:val="24"/>
          <w:szCs w:val="24"/>
          <w:lang w:val="ro-RO" w:bidi="fa-IR"/>
        </w:rPr>
        <w:t xml:space="preserve">Comisiei </w:t>
      </w:r>
      <w:r w:rsidRPr="005E3FF8">
        <w:rPr>
          <w:rFonts w:ascii="Times New Roman" w:eastAsia="Andale Sans UI" w:hAnsi="Times New Roman"/>
          <w:kern w:val="3"/>
          <w:sz w:val="24"/>
          <w:szCs w:val="24"/>
          <w:lang w:val="ro-RO" w:bidi="fa-IR"/>
        </w:rPr>
        <w:t>de buget finanţe, studii, prognoze, dezvoltare economico-socială</w:t>
      </w:r>
      <w:r w:rsidRPr="005E3FF8">
        <w:rPr>
          <w:rFonts w:ascii="Times New Roman" w:eastAsia="Andale Sans UI" w:hAnsi="Times New Roman"/>
          <w:bCs/>
          <w:kern w:val="3"/>
          <w:sz w:val="24"/>
          <w:szCs w:val="24"/>
          <w:lang w:val="ro-RO" w:bidi="fa-IR"/>
        </w:rPr>
        <w:t xml:space="preserve"> </w:t>
      </w:r>
      <w:r w:rsidRPr="005E3FF8">
        <w:rPr>
          <w:rFonts w:ascii="Times New Roman" w:eastAsia="Andale Sans UI" w:hAnsi="Times New Roman"/>
          <w:color w:val="000000"/>
          <w:kern w:val="3"/>
          <w:sz w:val="24"/>
          <w:szCs w:val="24"/>
          <w:lang w:val="de-DE" w:bidi="fa-IR"/>
        </w:rPr>
        <w:t>i-a fost transmis</w:t>
      </w:r>
      <w:r w:rsidRPr="005E3FF8">
        <w:rPr>
          <w:rFonts w:ascii="Times New Roman" w:eastAsia="Andale Sans UI" w:hAnsi="Times New Roman"/>
          <w:b/>
          <w:color w:val="000000"/>
          <w:kern w:val="3"/>
          <w:sz w:val="24"/>
          <w:szCs w:val="24"/>
          <w:lang w:val="de-DE" w:bidi="fa-IR"/>
        </w:rPr>
        <w:t xml:space="preserve"> proiectul de hotarare</w:t>
      </w:r>
      <w:r w:rsidRPr="005E3FF8">
        <w:rPr>
          <w:rFonts w:ascii="Times New Roman" w:hAnsi="Times New Roman"/>
          <w:b/>
          <w:bCs/>
          <w:iCs/>
          <w:sz w:val="24"/>
          <w:szCs w:val="24"/>
          <w:lang w:val="de-DE"/>
        </w:rPr>
        <w:t xml:space="preserve"> </w:t>
      </w:r>
      <w:r w:rsidRPr="005E3FF8">
        <w:rPr>
          <w:rFonts w:ascii="Times New Roman" w:hAnsi="Times New Roman"/>
          <w:b/>
          <w:bCs/>
          <w:sz w:val="24"/>
          <w:szCs w:val="24"/>
          <w:lang w:val="pt-BR"/>
        </w:rPr>
        <w:t xml:space="preserve">privind aprobarea modificării Hotărârii Consiliului Local  187/25.09.2025 privind aprobarea documentației tehnice și a indicatorilor tehnico-economici, pentru investiţia în cadrul proiectului cu titlul „Reamenajarea verde a Parcului Dendrologic:Modernizare pentru Protejarea Naturii și Biodiversității”   </w:t>
      </w:r>
    </w:p>
    <w:p w14:paraId="1B5A4E6D" w14:textId="77777777" w:rsidR="005E3FF8" w:rsidRPr="005E3FF8" w:rsidRDefault="005E3FF8" w:rsidP="005E3FF8">
      <w:pPr>
        <w:suppressAutoHyphens w:val="0"/>
        <w:autoSpaceDN/>
        <w:spacing w:after="0" w:line="240" w:lineRule="auto"/>
        <w:jc w:val="both"/>
        <w:textAlignment w:val="auto"/>
        <w:rPr>
          <w:rFonts w:ascii="Times New Roman" w:hAnsi="Times New Roman"/>
          <w:bCs/>
          <w:sz w:val="24"/>
          <w:szCs w:val="24"/>
          <w:lang w:val="ro-RO"/>
        </w:rPr>
      </w:pPr>
      <w:r w:rsidRPr="005E3FF8">
        <w:rPr>
          <w:rFonts w:ascii="Times New Roman" w:hAnsi="Times New Roman"/>
          <w:color w:val="000000"/>
          <w:sz w:val="24"/>
          <w:szCs w:val="24"/>
          <w:lang w:val="ro-RO"/>
        </w:rPr>
        <w:t>Examinând proiectul de hotărâre comisia constată că acesta este oportun şi necesar în baza documentelor întocmite și anume</w:t>
      </w:r>
      <w:r w:rsidRPr="005E3FF8">
        <w:rPr>
          <w:rFonts w:ascii="Times New Roman" w:hAnsi="Times New Roman"/>
          <w:bCs/>
          <w:sz w:val="24"/>
          <w:szCs w:val="24"/>
          <w:lang w:val="ro-RO"/>
        </w:rPr>
        <w:t>:</w:t>
      </w:r>
    </w:p>
    <w:p w14:paraId="40C71416" w14:textId="77777777" w:rsidR="005E3FF8" w:rsidRPr="005E3FF8" w:rsidRDefault="005E3FF8" w:rsidP="005E3FF8">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raportul de specialitate al Direcției Programe și Dezvoltare Locală nr. 169700/18.11.2025</w:t>
      </w:r>
    </w:p>
    <w:p w14:paraId="305A7838" w14:textId="77777777" w:rsidR="005E3FF8" w:rsidRPr="005E3FF8" w:rsidRDefault="005E3FF8" w:rsidP="005E3FF8">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referatul de aprobare al Primarului nr. 169699/18.11.2025;</w:t>
      </w:r>
    </w:p>
    <w:p w14:paraId="19C2C939" w14:textId="77777777" w:rsidR="005E3FF8" w:rsidRPr="005E3FF8" w:rsidRDefault="005E3FF8" w:rsidP="005E3FF8">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Hotărârea Consiliului Local nr. 187/25.09.2025 privind aprobarea documentației tehnice și a indicatorilor tehnico-economici, pentru investiţia în cadrul proiectului cu titlul „Reamenajarea verde a Parcului Dendrologic:Modernizare pentru Protejarea Naturii și Biodiversității”;</w:t>
      </w:r>
    </w:p>
    <w:p w14:paraId="60AE511E" w14:textId="77777777" w:rsidR="005E3FF8" w:rsidRPr="005E3FF8" w:rsidRDefault="005E3FF8" w:rsidP="005E3FF8">
      <w:pPr>
        <w:numPr>
          <w:ilvl w:val="0"/>
          <w:numId w:val="3"/>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 xml:space="preserve">prevederile </w:t>
      </w:r>
      <w:r w:rsidRPr="005E3FF8">
        <w:rPr>
          <w:rFonts w:ascii="Times New Roman" w:eastAsia="Times New Roman" w:hAnsi="Times New Roman"/>
          <w:color w:val="000000"/>
          <w:sz w:val="24"/>
          <w:szCs w:val="24"/>
          <w:lang w:val="ro-RO"/>
        </w:rPr>
        <w:t xml:space="preserve">Ghidului solicitantului pentru apelul de proiecte cu numărul </w:t>
      </w:r>
      <w:r w:rsidRPr="005E3FF8">
        <w:rPr>
          <w:rFonts w:ascii="Times New Roman" w:eastAsia="Times New Roman" w:hAnsi="Times New Roman"/>
          <w:bCs/>
          <w:color w:val="000000"/>
          <w:sz w:val="24"/>
          <w:szCs w:val="24"/>
          <w:lang w:val="it-IT"/>
        </w:rPr>
        <w:t xml:space="preserve"> PRSM/536/PRSM_P2/OP2/RSO2.7/PRSM_A13 - Intensificarea acțiunilor de protecție și conservare a naturii, a biodiversității și a infrastructurii verzi, inclusiv în zonele urbane, precum și reducerea tuturor formelor de poluare prin investiții în infrastructura verde-albastră;</w:t>
      </w:r>
    </w:p>
    <w:p w14:paraId="1A6ADBB2" w14:textId="77777777" w:rsidR="005E3FF8" w:rsidRPr="005E3FF8" w:rsidRDefault="005E3FF8" w:rsidP="005E3FF8">
      <w:pPr>
        <w:numPr>
          <w:ilvl w:val="0"/>
          <w:numId w:val="3"/>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07AEF71" w14:textId="77777777" w:rsidR="005E3FF8" w:rsidRPr="005E3FF8" w:rsidRDefault="005E3FF8" w:rsidP="005E3FF8">
      <w:pPr>
        <w:numPr>
          <w:ilvl w:val="0"/>
          <w:numId w:val="6"/>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prevederile Legii nr. 273/2006 privind finanţele publice locale cu modificările şi completările ulterioare;</w:t>
      </w:r>
    </w:p>
    <w:p w14:paraId="5740893B" w14:textId="77777777" w:rsidR="005E3FF8" w:rsidRPr="005E3FF8" w:rsidRDefault="005E3FF8" w:rsidP="005E3FF8">
      <w:pPr>
        <w:numPr>
          <w:ilvl w:val="0"/>
          <w:numId w:val="6"/>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prevederile Hotărârii de Guvern. nr. 907/29.01.2016 privind etapele de elaborare și conținutul – cadru al documentațiilor tehnico-economice aferente obiectivelor/proiectelor de investiții finanțate din fonduri publice;</w:t>
      </w:r>
    </w:p>
    <w:p w14:paraId="61DD8BB3" w14:textId="77777777" w:rsidR="005E3FF8" w:rsidRPr="005E3FF8" w:rsidRDefault="005E3FF8" w:rsidP="005E3FF8">
      <w:pPr>
        <w:numPr>
          <w:ilvl w:val="0"/>
          <w:numId w:val="6"/>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it-IT"/>
        </w:rPr>
        <w:t xml:space="preserve">prevederile </w:t>
      </w:r>
      <w:r w:rsidRPr="005E3FF8">
        <w:rPr>
          <w:rFonts w:ascii="Times New Roman" w:eastAsia="Times New Roman" w:hAnsi="Times New Roman"/>
          <w:color w:val="000000"/>
          <w:sz w:val="24"/>
          <w:szCs w:val="24"/>
          <w:lang w:val="ro-RO"/>
        </w:rPr>
        <w:t xml:space="preserve">Ordonanța de Urgență a Guvernului </w:t>
      </w:r>
      <w:r w:rsidRPr="005E3FF8">
        <w:rPr>
          <w:rFonts w:ascii="Times New Roman" w:eastAsia="Times New Roman" w:hAnsi="Times New Roman"/>
          <w:color w:val="000000"/>
          <w:sz w:val="24"/>
          <w:szCs w:val="24"/>
          <w:lang w:val="it-IT"/>
        </w:rPr>
        <w:t>nr. 114/2018 privind instituirea unor măsuri în domeniul investițiilor publice și a unor măsuri fiscal-bugetare, modificarea și completarea unor acte normative și prorogarea unor termene;</w:t>
      </w:r>
    </w:p>
    <w:p w14:paraId="0B45481E" w14:textId="77777777" w:rsidR="005E3FF8" w:rsidRPr="005E3FF8" w:rsidRDefault="005E3FF8" w:rsidP="005E3FF8">
      <w:pPr>
        <w:numPr>
          <w:ilvl w:val="0"/>
          <w:numId w:val="7"/>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5E3FF8">
        <w:rPr>
          <w:rFonts w:ascii="Times New Roman" w:eastAsia="Times New Roman" w:hAnsi="Times New Roman"/>
          <w:color w:val="000000"/>
          <w:sz w:val="24"/>
          <w:szCs w:val="24"/>
          <w:lang w:val="ro-RO"/>
        </w:rPr>
        <w:t>prevederile art. 129 alin.2 lit. b  alin. 4,  lit. d,  alin. 9, lit. a din Ordonanța de Urgență a Guvernului  57/2019 privind Codul Administrativ, cu modificările și completările ulterioare;</w:t>
      </w:r>
    </w:p>
    <w:p w14:paraId="14E49352" w14:textId="77777777" w:rsidR="005E3FF8" w:rsidRPr="005E3FF8" w:rsidRDefault="005E3FF8" w:rsidP="005E3FF8">
      <w:pPr>
        <w:suppressAutoHyphens w:val="0"/>
        <w:autoSpaceDN/>
        <w:spacing w:after="0" w:line="240" w:lineRule="auto"/>
        <w:jc w:val="both"/>
        <w:textAlignment w:val="auto"/>
        <w:rPr>
          <w:rFonts w:ascii="Times New Roman" w:hAnsi="Times New Roman"/>
          <w:color w:val="000000"/>
          <w:sz w:val="24"/>
          <w:szCs w:val="24"/>
          <w:lang w:val="ro-RO"/>
        </w:rPr>
      </w:pPr>
      <w:r w:rsidRPr="005E3FF8">
        <w:rPr>
          <w:rFonts w:ascii="Times New Roman" w:hAnsi="Times New Roman"/>
          <w:bCs/>
          <w:sz w:val="24"/>
          <w:szCs w:val="24"/>
          <w:lang w:val="ro-RO"/>
        </w:rPr>
        <w:t xml:space="preserve">         </w:t>
      </w:r>
      <w:r w:rsidRPr="005E3FF8">
        <w:rPr>
          <w:rFonts w:ascii="Times New Roman" w:hAnsi="Times New Roman"/>
          <w:sz w:val="24"/>
          <w:szCs w:val="24"/>
          <w:lang w:val="ro-RO"/>
        </w:rPr>
        <w:t>Comisia de buget finanţe, studii, prognoze, dezvoltare economico-socială</w:t>
      </w:r>
      <w:r w:rsidRPr="005E3FF8">
        <w:rPr>
          <w:rFonts w:ascii="Times New Roman" w:hAnsi="Times New Roman"/>
          <w:bCs/>
          <w:sz w:val="24"/>
          <w:szCs w:val="24"/>
          <w:lang w:val="ro-RO"/>
        </w:rPr>
        <w:t xml:space="preserve">, </w:t>
      </w:r>
      <w:r w:rsidRPr="005E3FF8">
        <w:rPr>
          <w:rFonts w:ascii="Times New Roman" w:hAnsi="Times New Roman"/>
          <w:color w:val="000000"/>
          <w:sz w:val="24"/>
          <w:szCs w:val="24"/>
          <w:lang w:val="ro-RO"/>
        </w:rPr>
        <w:t xml:space="preserve">constată că proiectul de hotărâre este </w:t>
      </w:r>
      <w:r w:rsidRPr="005E3FF8">
        <w:rPr>
          <w:rFonts w:ascii="Times New Roman" w:hAnsi="Times New Roman"/>
          <w:b/>
          <w:color w:val="000000"/>
          <w:sz w:val="24"/>
          <w:szCs w:val="24"/>
          <w:lang w:val="ro-RO"/>
        </w:rPr>
        <w:t>oportun/neoportun</w:t>
      </w:r>
      <w:r w:rsidRPr="005E3FF8">
        <w:rPr>
          <w:rFonts w:ascii="Times New Roman" w:hAnsi="Times New Roman"/>
          <w:color w:val="000000"/>
          <w:sz w:val="24"/>
          <w:szCs w:val="24"/>
          <w:lang w:val="ro-RO"/>
        </w:rPr>
        <w:t xml:space="preserve"> si prezintă aviz </w:t>
      </w:r>
      <w:r w:rsidRPr="005E3FF8">
        <w:rPr>
          <w:rFonts w:ascii="Times New Roman" w:hAnsi="Times New Roman"/>
          <w:b/>
          <w:color w:val="000000"/>
          <w:sz w:val="24"/>
          <w:szCs w:val="24"/>
          <w:lang w:val="ro-RO"/>
        </w:rPr>
        <w:t xml:space="preserve">aprobare/respingere </w:t>
      </w:r>
      <w:r w:rsidRPr="005E3FF8">
        <w:rPr>
          <w:rFonts w:ascii="Times New Roman" w:hAnsi="Times New Roman"/>
          <w:color w:val="000000"/>
          <w:sz w:val="24"/>
          <w:szCs w:val="24"/>
          <w:lang w:val="ro-RO"/>
        </w:rPr>
        <w:t>proiectului de hotărâre transmis cu următorul amendament…………</w:t>
      </w:r>
    </w:p>
    <w:p w14:paraId="004F5881" w14:textId="77777777" w:rsidR="005E3FF8" w:rsidRPr="005E3FF8" w:rsidRDefault="005E3FF8" w:rsidP="005E3FF8">
      <w:pPr>
        <w:suppressAutoHyphens w:val="0"/>
        <w:autoSpaceDN/>
        <w:jc w:val="center"/>
        <w:textAlignment w:val="auto"/>
        <w:rPr>
          <w:rFonts w:ascii="Times New Roman" w:hAnsi="Times New Roman"/>
          <w:b/>
          <w:sz w:val="24"/>
          <w:szCs w:val="24"/>
          <w:lang w:val="ro-RO"/>
        </w:rPr>
      </w:pPr>
      <w:r w:rsidRPr="005E3FF8">
        <w:rPr>
          <w:rFonts w:ascii="Times New Roman" w:hAnsi="Times New Roman"/>
          <w:b/>
          <w:sz w:val="24"/>
          <w:szCs w:val="24"/>
          <w:lang w:val="ro-RO"/>
        </w:rPr>
        <w:t xml:space="preserve">PREȘEDINTE- </w:t>
      </w:r>
      <w:proofErr w:type="spellStart"/>
      <w:r w:rsidRPr="005E3FF8">
        <w:rPr>
          <w:rFonts w:ascii="Times New Roman" w:hAnsi="Times New Roman"/>
          <w:b/>
          <w:sz w:val="24"/>
          <w:szCs w:val="24"/>
          <w:lang w:val="ro-RO"/>
        </w:rPr>
        <w:t>Giurcan</w:t>
      </w:r>
      <w:proofErr w:type="spellEnd"/>
      <w:r w:rsidRPr="005E3FF8">
        <w:rPr>
          <w:rFonts w:ascii="Times New Roman" w:hAnsi="Times New Roman"/>
          <w:b/>
          <w:sz w:val="24"/>
          <w:szCs w:val="24"/>
          <w:lang w:val="ro-RO"/>
        </w:rPr>
        <w:t xml:space="preserve"> Amelia Elena                SECRETAR- Stoian Gheorghe</w:t>
      </w:r>
    </w:p>
    <w:p w14:paraId="7F030701" w14:textId="77777777" w:rsidR="005E3FF8" w:rsidRPr="005E3FF8" w:rsidRDefault="005E3FF8" w:rsidP="005E3FF8">
      <w:pPr>
        <w:suppressAutoHyphens w:val="0"/>
        <w:autoSpaceDN/>
        <w:spacing w:after="0" w:line="240" w:lineRule="auto"/>
        <w:jc w:val="center"/>
        <w:textAlignment w:val="auto"/>
        <w:rPr>
          <w:rFonts w:ascii="Times New Roman" w:hAnsi="Times New Roman"/>
          <w:b/>
          <w:bCs/>
          <w:color w:val="000000"/>
          <w:sz w:val="24"/>
          <w:szCs w:val="24"/>
          <w:lang w:val="ro-RO"/>
        </w:rPr>
      </w:pPr>
      <w:r w:rsidRPr="005E3FF8">
        <w:rPr>
          <w:rFonts w:ascii="Times New Roman" w:hAnsi="Times New Roman"/>
          <w:b/>
          <w:bCs/>
          <w:color w:val="000000"/>
          <w:sz w:val="24"/>
          <w:szCs w:val="24"/>
          <w:lang w:val="ro-RO"/>
        </w:rPr>
        <w:t>MEMBRI</w:t>
      </w:r>
    </w:p>
    <w:p w14:paraId="3230AFC5" w14:textId="77777777" w:rsidR="005E3FF8" w:rsidRPr="005E3FF8" w:rsidRDefault="005E3FF8" w:rsidP="005E3FF8">
      <w:pPr>
        <w:suppressAutoHyphens w:val="0"/>
        <w:autoSpaceDN/>
        <w:spacing w:after="0" w:line="240" w:lineRule="auto"/>
        <w:jc w:val="center"/>
        <w:textAlignment w:val="auto"/>
        <w:rPr>
          <w:rFonts w:ascii="Times New Roman" w:hAnsi="Times New Roman"/>
          <w:b/>
          <w:sz w:val="24"/>
          <w:szCs w:val="24"/>
          <w:lang w:val="ro-RO"/>
        </w:rPr>
      </w:pPr>
      <w:r w:rsidRPr="005E3FF8">
        <w:rPr>
          <w:rFonts w:ascii="Times New Roman" w:hAnsi="Times New Roman"/>
          <w:b/>
          <w:sz w:val="24"/>
          <w:szCs w:val="24"/>
          <w:lang w:val="ro-RO"/>
        </w:rPr>
        <w:t>- Tache Andreea Mirela</w:t>
      </w:r>
    </w:p>
    <w:p w14:paraId="10D3EAEA" w14:textId="77777777" w:rsidR="005E3FF8" w:rsidRPr="005E3FF8" w:rsidRDefault="005E3FF8" w:rsidP="005E3FF8">
      <w:pPr>
        <w:suppressAutoHyphens w:val="0"/>
        <w:autoSpaceDN/>
        <w:spacing w:after="0" w:line="240" w:lineRule="auto"/>
        <w:jc w:val="center"/>
        <w:textAlignment w:val="auto"/>
        <w:rPr>
          <w:rFonts w:ascii="Times New Roman" w:hAnsi="Times New Roman"/>
          <w:b/>
          <w:sz w:val="24"/>
          <w:szCs w:val="24"/>
          <w:lang w:val="ro-RO"/>
        </w:rPr>
      </w:pPr>
      <w:r w:rsidRPr="005E3FF8">
        <w:rPr>
          <w:rFonts w:ascii="Times New Roman" w:hAnsi="Times New Roman"/>
          <w:b/>
          <w:sz w:val="24"/>
          <w:szCs w:val="24"/>
          <w:lang w:val="ro-RO"/>
        </w:rPr>
        <w:t>- Tudor Constantin</w:t>
      </w:r>
    </w:p>
    <w:p w14:paraId="2CE7DE63" w14:textId="77777777" w:rsidR="005E3FF8" w:rsidRPr="005E3FF8" w:rsidRDefault="005E3FF8" w:rsidP="005E3FF8">
      <w:pPr>
        <w:suppressAutoHyphens w:val="0"/>
        <w:autoSpaceDN/>
        <w:spacing w:after="0" w:line="240" w:lineRule="auto"/>
        <w:jc w:val="center"/>
        <w:textAlignment w:val="auto"/>
        <w:rPr>
          <w:rFonts w:ascii="Times New Roman" w:hAnsi="Times New Roman"/>
          <w:b/>
          <w:sz w:val="24"/>
          <w:szCs w:val="24"/>
          <w:lang w:val="ro-RO"/>
        </w:rPr>
      </w:pPr>
      <w:r w:rsidRPr="005E3FF8">
        <w:rPr>
          <w:rFonts w:ascii="Times New Roman" w:hAnsi="Times New Roman"/>
          <w:b/>
          <w:sz w:val="24"/>
          <w:szCs w:val="24"/>
          <w:lang w:val="ro-RO"/>
        </w:rPr>
        <w:t>- Teodorescu Georgiana Iuliana</w:t>
      </w:r>
    </w:p>
    <w:p w14:paraId="564B4B76" w14:textId="77777777" w:rsidR="005E3FF8" w:rsidRPr="005E3FF8" w:rsidRDefault="005E3FF8" w:rsidP="005E3FF8">
      <w:pPr>
        <w:suppressAutoHyphens w:val="0"/>
        <w:autoSpaceDN/>
        <w:spacing w:after="0" w:line="240" w:lineRule="auto"/>
        <w:jc w:val="center"/>
        <w:textAlignment w:val="auto"/>
        <w:rPr>
          <w:rFonts w:ascii="Times New Roman" w:hAnsi="Times New Roman"/>
          <w:b/>
          <w:sz w:val="24"/>
          <w:szCs w:val="24"/>
          <w:lang w:val="ro-RO"/>
        </w:rPr>
      </w:pPr>
      <w:r w:rsidRPr="005E3FF8">
        <w:rPr>
          <w:rFonts w:ascii="Times New Roman" w:hAnsi="Times New Roman"/>
          <w:b/>
          <w:sz w:val="24"/>
          <w:szCs w:val="24"/>
          <w:lang w:val="ro-RO"/>
        </w:rPr>
        <w:t xml:space="preserve">- </w:t>
      </w:r>
      <w:proofErr w:type="spellStart"/>
      <w:r w:rsidRPr="005E3FF8">
        <w:rPr>
          <w:rFonts w:ascii="Times New Roman" w:hAnsi="Times New Roman"/>
          <w:b/>
          <w:sz w:val="24"/>
          <w:szCs w:val="24"/>
          <w:lang w:val="ro-RO"/>
        </w:rPr>
        <w:t>Ivanciu</w:t>
      </w:r>
      <w:proofErr w:type="spellEnd"/>
      <w:r w:rsidRPr="005E3FF8">
        <w:rPr>
          <w:rFonts w:ascii="Times New Roman" w:hAnsi="Times New Roman"/>
          <w:b/>
          <w:sz w:val="24"/>
          <w:szCs w:val="24"/>
          <w:lang w:val="ro-RO"/>
        </w:rPr>
        <w:t xml:space="preserve"> Viorel</w:t>
      </w:r>
    </w:p>
    <w:p w14:paraId="219AE35B" w14:textId="77777777" w:rsidR="005E3FF8" w:rsidRPr="005E3FF8" w:rsidRDefault="005E3FF8" w:rsidP="005E3FF8">
      <w:pPr>
        <w:suppressAutoHyphens w:val="0"/>
        <w:autoSpaceDN/>
        <w:spacing w:after="0" w:line="240" w:lineRule="auto"/>
        <w:jc w:val="center"/>
        <w:textAlignment w:val="auto"/>
        <w:rPr>
          <w:rFonts w:ascii="Times New Roman" w:hAnsi="Times New Roman"/>
          <w:b/>
          <w:sz w:val="24"/>
          <w:szCs w:val="24"/>
          <w:lang w:val="ro-RO"/>
        </w:rPr>
      </w:pPr>
      <w:r w:rsidRPr="005E3FF8">
        <w:rPr>
          <w:rFonts w:ascii="Times New Roman" w:hAnsi="Times New Roman"/>
          <w:b/>
          <w:sz w:val="24"/>
          <w:szCs w:val="24"/>
          <w:lang w:val="ro-RO"/>
        </w:rPr>
        <w:t>- Aldea Stelian Emanuel</w:t>
      </w:r>
    </w:p>
    <w:p w14:paraId="7A559CA3" w14:textId="77777777" w:rsidR="005E3FF8" w:rsidRPr="005E3FF8" w:rsidRDefault="005E3FF8" w:rsidP="005E3FF8">
      <w:pPr>
        <w:suppressAutoHyphens w:val="0"/>
        <w:autoSpaceDN/>
        <w:jc w:val="center"/>
        <w:textAlignment w:val="auto"/>
        <w:rPr>
          <w:rFonts w:ascii="Times New Roman" w:hAnsi="Times New Roman"/>
          <w:b/>
          <w:sz w:val="24"/>
          <w:szCs w:val="24"/>
          <w:lang w:val="ro-RO"/>
        </w:rPr>
      </w:pPr>
      <w:r w:rsidRPr="005E3FF8">
        <w:rPr>
          <w:rFonts w:ascii="Times New Roman" w:hAnsi="Times New Roman"/>
          <w:color w:val="000000"/>
          <w:sz w:val="24"/>
          <w:szCs w:val="24"/>
          <w:lang w:val="ro-RO"/>
        </w:rPr>
        <w:t>Prezentul va fi supus dezbaterii Consiliul Local al Municipiului Călăraşi, judeţul  Călăraşi</w:t>
      </w:r>
    </w:p>
    <w:bookmarkEnd w:id="10"/>
    <w:p w14:paraId="416724F5" w14:textId="77777777" w:rsidR="005E3FF8" w:rsidRPr="005E3FF8" w:rsidRDefault="005E3FF8" w:rsidP="005E3FF8">
      <w:pPr>
        <w:suppressAutoHyphens w:val="0"/>
        <w:autoSpaceDN/>
        <w:spacing w:after="0"/>
        <w:jc w:val="center"/>
        <w:textAlignment w:val="auto"/>
        <w:rPr>
          <w:rFonts w:ascii="Times New Roman" w:hAnsi="Times New Roman"/>
          <w:b/>
          <w:sz w:val="24"/>
          <w:szCs w:val="24"/>
          <w:lang w:val="ro-RO"/>
        </w:rPr>
      </w:pPr>
    </w:p>
    <w:p w14:paraId="2D019BB4" w14:textId="77777777" w:rsidR="005E3FF8" w:rsidRPr="005E3FF8" w:rsidRDefault="005E3FF8" w:rsidP="005E3FF8">
      <w:pPr>
        <w:suppressAutoHyphens w:val="0"/>
        <w:autoSpaceDN/>
        <w:spacing w:after="0"/>
        <w:jc w:val="center"/>
        <w:textAlignment w:val="auto"/>
        <w:rPr>
          <w:rFonts w:ascii="Times New Roman" w:hAnsi="Times New Roman"/>
          <w:b/>
          <w:sz w:val="24"/>
          <w:szCs w:val="24"/>
          <w:lang w:val="ro-RO"/>
        </w:rPr>
      </w:pPr>
    </w:p>
    <w:p w14:paraId="60922CB0" w14:textId="77777777" w:rsidR="005E3FF8" w:rsidRDefault="005E3FF8">
      <w:pPr>
        <w:rPr>
          <w:lang w:val="it-IT"/>
        </w:rPr>
      </w:pPr>
    </w:p>
    <w:p w14:paraId="62C9351A" w14:textId="77777777" w:rsidR="005E3FF8" w:rsidRDefault="005E3FF8">
      <w:pPr>
        <w:rPr>
          <w:lang w:val="it-IT"/>
        </w:rPr>
      </w:pPr>
    </w:p>
    <w:p w14:paraId="5C070621" w14:textId="77777777" w:rsidR="005E3FF8" w:rsidRDefault="005E3FF8">
      <w:pPr>
        <w:rPr>
          <w:lang w:val="it-IT"/>
        </w:rPr>
      </w:pPr>
    </w:p>
    <w:p w14:paraId="1482F81B" w14:textId="77777777" w:rsidR="005E3FF8" w:rsidRDefault="005E3FF8">
      <w:pPr>
        <w:rPr>
          <w:lang w:val="it-IT"/>
        </w:rPr>
      </w:pPr>
    </w:p>
    <w:p w14:paraId="7F74EEA9" w14:textId="77777777" w:rsidR="005E3FF8" w:rsidRDefault="005E3FF8">
      <w:pPr>
        <w:rPr>
          <w:lang w:val="it-IT"/>
        </w:rPr>
      </w:pPr>
    </w:p>
    <w:p w14:paraId="43F4B4D8" w14:textId="77777777" w:rsidR="005E3FF8" w:rsidRDefault="005E3FF8">
      <w:pPr>
        <w:rPr>
          <w:lang w:val="it-IT"/>
        </w:rPr>
      </w:pPr>
    </w:p>
    <w:p w14:paraId="1DCA883B" w14:textId="77777777" w:rsidR="005E3FF8" w:rsidRDefault="005E3FF8">
      <w:pPr>
        <w:rPr>
          <w:lang w:val="it-IT"/>
        </w:rPr>
      </w:pPr>
    </w:p>
    <w:p w14:paraId="7DD8F707" w14:textId="77777777" w:rsidR="005E3FF8" w:rsidRDefault="005E3FF8">
      <w:pPr>
        <w:rPr>
          <w:lang w:val="it-IT"/>
        </w:rPr>
      </w:pPr>
    </w:p>
    <w:p w14:paraId="0789BF35" w14:textId="77777777" w:rsidR="005E3FF8" w:rsidRPr="00517942" w:rsidRDefault="005E3FF8">
      <w:pPr>
        <w:rPr>
          <w:lang w:val="it-IT"/>
        </w:rPr>
      </w:pPr>
    </w:p>
    <w:sectPr w:rsidR="005E3FF8" w:rsidRPr="00517942" w:rsidSect="00517942">
      <w:pgSz w:w="11906" w:h="16838"/>
      <w:pgMar w:top="1134"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40EF9"/>
    <w:multiLevelType w:val="hybridMultilevel"/>
    <w:tmpl w:val="2F1225AE"/>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7EE0874"/>
    <w:multiLevelType w:val="hybridMultilevel"/>
    <w:tmpl w:val="E5D22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4E612339"/>
    <w:multiLevelType w:val="hybridMultilevel"/>
    <w:tmpl w:val="D1C62D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6CA9614F"/>
    <w:multiLevelType w:val="hybridMultilevel"/>
    <w:tmpl w:val="85BC0AE8"/>
    <w:lvl w:ilvl="0" w:tplc="FFFFFFFF">
      <w:start w:val="1"/>
      <w:numFmt w:val="ideographDigital"/>
      <w:lvlText w:val=""/>
      <w:lvlJc w:val="left"/>
    </w:lvl>
    <w:lvl w:ilvl="1" w:tplc="0418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4"/>
  </w:num>
  <w:num w:numId="3">
    <w:abstractNumId w:val="3"/>
  </w:num>
  <w:num w:numId="4">
    <w:abstractNumId w:val="6"/>
  </w:num>
  <w:num w:numId="5">
    <w:abstractNumId w:val="0"/>
  </w:num>
  <w:num w:numId="6">
    <w:abstractNumId w:val="5"/>
  </w:num>
  <w:num w:numId="7">
    <w:abstractNumId w:val="4"/>
  </w:num>
  <w:num w:numId="8">
    <w:abstractNumId w:val="2"/>
  </w:num>
  <w:num w:numId="9">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83"/>
    <w:rsid w:val="00073327"/>
    <w:rsid w:val="000D6E60"/>
    <w:rsid w:val="00101B27"/>
    <w:rsid w:val="00170DD3"/>
    <w:rsid w:val="001A31E4"/>
    <w:rsid w:val="001B1833"/>
    <w:rsid w:val="00266474"/>
    <w:rsid w:val="00272002"/>
    <w:rsid w:val="002B093E"/>
    <w:rsid w:val="002E51B7"/>
    <w:rsid w:val="003F531A"/>
    <w:rsid w:val="00432156"/>
    <w:rsid w:val="00517942"/>
    <w:rsid w:val="0055451C"/>
    <w:rsid w:val="00583278"/>
    <w:rsid w:val="00593C61"/>
    <w:rsid w:val="005E3FF8"/>
    <w:rsid w:val="006502C2"/>
    <w:rsid w:val="00670B73"/>
    <w:rsid w:val="00674799"/>
    <w:rsid w:val="006F1039"/>
    <w:rsid w:val="00727C0D"/>
    <w:rsid w:val="0074173A"/>
    <w:rsid w:val="00903757"/>
    <w:rsid w:val="00983315"/>
    <w:rsid w:val="009E6089"/>
    <w:rsid w:val="00A90EB5"/>
    <w:rsid w:val="00B25942"/>
    <w:rsid w:val="00B42D2C"/>
    <w:rsid w:val="00B50EC0"/>
    <w:rsid w:val="00B57955"/>
    <w:rsid w:val="00B87183"/>
    <w:rsid w:val="00BE0070"/>
    <w:rsid w:val="00BF0569"/>
    <w:rsid w:val="00C96DF6"/>
    <w:rsid w:val="00CB7F21"/>
    <w:rsid w:val="00D36E62"/>
    <w:rsid w:val="00D45260"/>
    <w:rsid w:val="00E36690"/>
    <w:rsid w:val="00EC3233"/>
    <w:rsid w:val="00F0233D"/>
    <w:rsid w:val="00F329CD"/>
    <w:rsid w:val="00FA39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7955"/>
    <w:pPr>
      <w:suppressAutoHyphens/>
      <w:autoSpaceDN w:val="0"/>
      <w:spacing w:after="200" w:line="276" w:lineRule="auto"/>
      <w:textAlignment w:val="baseline"/>
    </w:pPr>
    <w:rPr>
      <w:rFonts w:ascii="Calibri" w:eastAsia="Calibri" w:hAnsi="Calibri" w:cs="Times New Roman"/>
      <w:kern w:val="0"/>
      <w:lang w:val="en-US"/>
      <w14:ligatures w14:val="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rsid w:val="00517942"/>
    <w:pPr>
      <w:ind w:left="720"/>
    </w:p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517942"/>
    <w:rPr>
      <w:rFonts w:ascii="Calibri" w:eastAsia="Calibri" w:hAnsi="Calibri" w:cs="Times New Roman"/>
      <w:kern w:val="0"/>
      <w:lang w:val="en-US"/>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7955"/>
    <w:pPr>
      <w:suppressAutoHyphens/>
      <w:autoSpaceDN w:val="0"/>
      <w:spacing w:after="200" w:line="276" w:lineRule="auto"/>
      <w:textAlignment w:val="baseline"/>
    </w:pPr>
    <w:rPr>
      <w:rFonts w:ascii="Calibri" w:eastAsia="Calibri" w:hAnsi="Calibri" w:cs="Times New Roman"/>
      <w:kern w:val="0"/>
      <w:lang w:val="en-US"/>
      <w14:ligatures w14:val="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rsid w:val="00517942"/>
    <w:pPr>
      <w:ind w:left="720"/>
    </w:p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517942"/>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3252</Words>
  <Characters>18866</Characters>
  <Application>Microsoft Office Word</Application>
  <DocSecurity>0</DocSecurity>
  <Lines>157</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22074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Microsoft1 Primaria Calarasi</dc:creator>
  <cp:keywords/>
  <dc:description/>
  <cp:lastModifiedBy>Diana Zane</cp:lastModifiedBy>
  <cp:revision>5</cp:revision>
  <cp:lastPrinted>2025-11-25T12:34:00Z</cp:lastPrinted>
  <dcterms:created xsi:type="dcterms:W3CDTF">2025-11-17T09:40:00Z</dcterms:created>
  <dcterms:modified xsi:type="dcterms:W3CDTF">2025-11-25T12:34:00Z</dcterms:modified>
</cp:coreProperties>
</file>